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1559C" w14:textId="77777777" w:rsidR="005F378D" w:rsidRPr="005F378D" w:rsidRDefault="005F378D" w:rsidP="005F378D">
      <w:pPr>
        <w:spacing w:after="0" w:line="276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288E3D88" w14:textId="77777777" w:rsidR="005F378D" w:rsidRPr="00744183" w:rsidRDefault="005F378D" w:rsidP="005F378D">
      <w:pPr>
        <w:spacing w:after="0" w:line="276" w:lineRule="auto"/>
        <w:jc w:val="center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744183">
        <w:rPr>
          <w:rFonts w:ascii="Calibri" w:eastAsia="Times New Roman" w:hAnsi="Calibri" w:cs="Calibri"/>
          <w:b/>
          <w:bCs/>
          <w:color w:val="000000"/>
          <w:lang w:eastAsia="pl-PL"/>
        </w:rPr>
        <w:t>Regulamin szczegółowy przyznawania i przekazywania wsparcia</w:t>
      </w:r>
    </w:p>
    <w:p w14:paraId="73DB479F" w14:textId="37A5CF8F" w:rsidR="005F378D" w:rsidRPr="00744183" w:rsidRDefault="005F378D" w:rsidP="005F378D">
      <w:pPr>
        <w:spacing w:after="0" w:line="276" w:lineRule="auto"/>
        <w:jc w:val="center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744183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w ramach projektu:</w:t>
      </w:r>
      <w:r w:rsidRPr="00744183">
        <w:rPr>
          <w:rFonts w:ascii="Calibri" w:eastAsia="Times New Roman" w:hAnsi="Calibri" w:cs="Calibri"/>
          <w:b/>
          <w:i/>
          <w:color w:val="000000"/>
          <w:lang w:eastAsia="pl-PL"/>
        </w:rPr>
        <w:t xml:space="preserve"> „</w:t>
      </w:r>
      <w:r w:rsidRPr="00744183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Zawodowcy” nr Projektu RPWM.02.04.01-28-0014/17 </w:t>
      </w:r>
      <w:r w:rsidR="00744183">
        <w:rPr>
          <w:rFonts w:ascii="Calibri" w:eastAsia="Times New Roman" w:hAnsi="Calibri" w:cs="Calibri"/>
          <w:b/>
          <w:bCs/>
          <w:color w:val="000000"/>
          <w:lang w:eastAsia="pl-PL"/>
        </w:rPr>
        <w:br/>
      </w:r>
      <w:r w:rsidR="00744183" w:rsidRPr="00744183">
        <w:rPr>
          <w:rFonts w:ascii="Calibri" w:eastAsia="Times New Roman" w:hAnsi="Calibri" w:cs="Calibri"/>
          <w:b/>
          <w:bCs/>
          <w:color w:val="000000"/>
          <w:lang w:eastAsia="pl-PL"/>
        </w:rPr>
        <w:t>na rok szkolny 201</w:t>
      </w:r>
      <w:r w:rsidR="000610AF">
        <w:rPr>
          <w:rFonts w:ascii="Calibri" w:eastAsia="Times New Roman" w:hAnsi="Calibri" w:cs="Calibri"/>
          <w:b/>
          <w:bCs/>
          <w:color w:val="000000"/>
          <w:lang w:eastAsia="pl-PL"/>
        </w:rPr>
        <w:t>8</w:t>
      </w:r>
      <w:r w:rsidR="00744183" w:rsidRPr="00744183">
        <w:rPr>
          <w:rFonts w:ascii="Calibri" w:eastAsia="Times New Roman" w:hAnsi="Calibri" w:cs="Calibri"/>
          <w:b/>
          <w:bCs/>
          <w:color w:val="000000"/>
          <w:lang w:eastAsia="pl-PL"/>
        </w:rPr>
        <w:t>/201</w:t>
      </w:r>
      <w:r w:rsidR="000610AF">
        <w:rPr>
          <w:rFonts w:ascii="Calibri" w:eastAsia="Times New Roman" w:hAnsi="Calibri" w:cs="Calibri"/>
          <w:b/>
          <w:bCs/>
          <w:color w:val="000000"/>
          <w:lang w:eastAsia="pl-PL"/>
        </w:rPr>
        <w:t>9</w:t>
      </w:r>
    </w:p>
    <w:p w14:paraId="3E5787F6" w14:textId="77777777" w:rsidR="005F378D" w:rsidRPr="005F378D" w:rsidRDefault="005F378D" w:rsidP="005F378D">
      <w:pPr>
        <w:autoSpaceDE w:val="0"/>
        <w:autoSpaceDN w:val="0"/>
        <w:adjustRightInd w:val="0"/>
        <w:spacing w:after="0" w:line="276" w:lineRule="auto"/>
        <w:ind w:right="3312"/>
        <w:rPr>
          <w:rFonts w:ascii="Calibri" w:eastAsia="Times New Roman" w:hAnsi="Calibri" w:cs="Calibri"/>
          <w:color w:val="000000"/>
          <w:lang w:eastAsia="pl-PL"/>
        </w:rPr>
      </w:pPr>
    </w:p>
    <w:p w14:paraId="3F07C31B" w14:textId="77777777" w:rsidR="005F378D" w:rsidRPr="005F378D" w:rsidRDefault="005F378D" w:rsidP="005F378D">
      <w:pPr>
        <w:autoSpaceDE w:val="0"/>
        <w:autoSpaceDN w:val="0"/>
        <w:adjustRightInd w:val="0"/>
        <w:spacing w:after="0" w:line="276" w:lineRule="auto"/>
        <w:ind w:left="3362" w:right="3312"/>
        <w:jc w:val="center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5F378D">
        <w:rPr>
          <w:rFonts w:ascii="Calibri" w:eastAsia="Times New Roman" w:hAnsi="Calibri" w:cs="Calibri"/>
          <w:b/>
          <w:bCs/>
          <w:color w:val="000000"/>
          <w:u w:val="single"/>
          <w:lang w:eastAsia="pl-PL"/>
        </w:rPr>
        <w:t>I   Postanowienia ogólne</w:t>
      </w:r>
      <w:r w:rsidRPr="005F378D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</w:p>
    <w:p w14:paraId="2725202D" w14:textId="77777777" w:rsidR="005F378D" w:rsidRPr="005F378D" w:rsidRDefault="005F378D" w:rsidP="005F378D">
      <w:pPr>
        <w:autoSpaceDE w:val="0"/>
        <w:autoSpaceDN w:val="0"/>
        <w:adjustRightInd w:val="0"/>
        <w:spacing w:after="0" w:line="276" w:lineRule="auto"/>
        <w:ind w:left="3362" w:right="3312"/>
        <w:jc w:val="center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5F378D">
        <w:rPr>
          <w:rFonts w:ascii="Calibri" w:eastAsia="Times New Roman" w:hAnsi="Calibri" w:cs="Calibri"/>
          <w:b/>
          <w:bCs/>
          <w:color w:val="000000"/>
          <w:lang w:eastAsia="pl-PL"/>
        </w:rPr>
        <w:t>§1</w:t>
      </w:r>
    </w:p>
    <w:p w14:paraId="56503111" w14:textId="28DE4A19" w:rsidR="005F378D" w:rsidRPr="005F378D" w:rsidRDefault="005F378D" w:rsidP="00BA408A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F378D">
        <w:rPr>
          <w:rFonts w:ascii="Calibri" w:eastAsia="Times New Roman" w:hAnsi="Calibri" w:cs="Calibri"/>
          <w:color w:val="000000"/>
          <w:lang w:eastAsia="pl-PL"/>
        </w:rPr>
        <w:t xml:space="preserve">Niniejszy regulamin określa zasady, warunki i tryb organizacji wsparcia w ramach projektu                 </w:t>
      </w:r>
      <w:r w:rsidRPr="005F378D">
        <w:rPr>
          <w:rFonts w:ascii="Calibri" w:eastAsia="Times New Roman" w:hAnsi="Calibri" w:cs="Calibri"/>
          <w:b/>
          <w:i/>
          <w:color w:val="000000"/>
          <w:lang w:eastAsia="pl-PL"/>
        </w:rPr>
        <w:t>„</w:t>
      </w:r>
      <w:r w:rsidR="00BA408A">
        <w:rPr>
          <w:rFonts w:ascii="Calibri" w:eastAsia="Times New Roman" w:hAnsi="Calibri" w:cs="Calibri"/>
          <w:b/>
          <w:bCs/>
          <w:color w:val="000000"/>
          <w:lang w:eastAsia="pl-PL"/>
        </w:rPr>
        <w:t>Zawodowcy</w:t>
      </w:r>
      <w:r w:rsidRPr="005F378D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” </w:t>
      </w:r>
      <w:r w:rsidRPr="005F378D">
        <w:rPr>
          <w:rFonts w:ascii="Calibri" w:eastAsia="Times New Roman" w:hAnsi="Calibri" w:cs="Calibri"/>
          <w:bCs/>
          <w:color w:val="000000"/>
          <w:lang w:eastAsia="pl-PL"/>
        </w:rPr>
        <w:t xml:space="preserve">skierowanego do uczniów/uczennic  Zespołu Szkół </w:t>
      </w:r>
      <w:r w:rsidR="00BA408A" w:rsidRPr="00BA408A">
        <w:rPr>
          <w:rFonts w:ascii="Calibri" w:eastAsia="Times New Roman" w:hAnsi="Calibri" w:cs="Calibri"/>
          <w:bCs/>
          <w:color w:val="000000"/>
          <w:lang w:eastAsia="pl-PL"/>
        </w:rPr>
        <w:t xml:space="preserve">Mechaniczno-Elektrycznych w Ełku </w:t>
      </w:r>
      <w:r w:rsidRPr="005F378D">
        <w:rPr>
          <w:rFonts w:ascii="Calibri" w:eastAsia="Times New Roman" w:hAnsi="Calibri" w:cs="Calibri"/>
          <w:bCs/>
          <w:color w:val="000000"/>
          <w:lang w:eastAsia="pl-PL"/>
        </w:rPr>
        <w:t>pro</w:t>
      </w:r>
      <w:r w:rsidR="00BA408A">
        <w:rPr>
          <w:rFonts w:ascii="Calibri" w:eastAsia="Times New Roman" w:hAnsi="Calibri" w:cs="Calibri"/>
          <w:bCs/>
          <w:color w:val="000000"/>
          <w:lang w:eastAsia="pl-PL"/>
        </w:rPr>
        <w:t>wadzonego przez</w:t>
      </w:r>
      <w:r w:rsidR="007A65E5">
        <w:rPr>
          <w:rFonts w:ascii="Calibri" w:eastAsia="Times New Roman" w:hAnsi="Calibri" w:cs="Calibri"/>
          <w:bCs/>
          <w:color w:val="000000"/>
          <w:lang w:eastAsia="pl-PL"/>
        </w:rPr>
        <w:t xml:space="preserve"> Międzynarodowe Centrum Doskonalenia Zawodowego Sp. z o .o. oraz </w:t>
      </w:r>
      <w:r w:rsidR="00BA408A">
        <w:rPr>
          <w:rFonts w:ascii="Calibri" w:eastAsia="Times New Roman" w:hAnsi="Calibri" w:cs="Calibri"/>
          <w:bCs/>
          <w:color w:val="000000"/>
          <w:lang w:eastAsia="pl-PL"/>
        </w:rPr>
        <w:t xml:space="preserve"> Powiat Ełcki</w:t>
      </w:r>
      <w:r w:rsidRPr="005F378D">
        <w:rPr>
          <w:rFonts w:ascii="Calibri" w:eastAsia="Times New Roman" w:hAnsi="Calibri" w:cs="Calibri"/>
          <w:bCs/>
          <w:color w:val="000000"/>
          <w:lang w:eastAsia="pl-PL"/>
        </w:rPr>
        <w:t xml:space="preserve">/Zespół Szkół </w:t>
      </w:r>
      <w:bookmarkStart w:id="0" w:name="_Hlk489607876"/>
      <w:r w:rsidR="00BA408A" w:rsidRPr="00BA408A">
        <w:rPr>
          <w:rFonts w:ascii="Calibri" w:eastAsia="Times New Roman" w:hAnsi="Calibri" w:cs="Calibri"/>
          <w:bCs/>
          <w:color w:val="000000"/>
          <w:lang w:eastAsia="pl-PL"/>
        </w:rPr>
        <w:t xml:space="preserve">Mechaniczno-Elektrycznych w Ełku </w:t>
      </w:r>
      <w:bookmarkEnd w:id="0"/>
      <w:r w:rsidRPr="005F378D">
        <w:rPr>
          <w:rFonts w:ascii="Calibri" w:eastAsia="Times New Roman" w:hAnsi="Calibri" w:cs="Calibri"/>
          <w:color w:val="000000"/>
          <w:lang w:eastAsia="pl-PL"/>
        </w:rPr>
        <w:t xml:space="preserve">w ramach </w:t>
      </w:r>
      <w:r w:rsidRPr="005F378D">
        <w:rPr>
          <w:rFonts w:ascii="Calibri" w:eastAsia="Lucida Sans Unicode" w:hAnsi="Calibri" w:cs="Calibri"/>
          <w:bCs/>
          <w:color w:val="000000"/>
          <w:kern w:val="1"/>
          <w:lang w:eastAsia="pl-PL"/>
        </w:rPr>
        <w:t>Osi Priorytetowej</w:t>
      </w:r>
      <w:r w:rsidR="00716CED">
        <w:t xml:space="preserve"> </w:t>
      </w:r>
      <w:r w:rsidR="00716CED">
        <w:rPr>
          <w:rFonts w:ascii="Calibri" w:eastAsia="Lucida Sans Unicode" w:hAnsi="Calibri" w:cs="Calibri"/>
          <w:bCs/>
          <w:color w:val="000000"/>
          <w:kern w:val="1"/>
          <w:lang w:eastAsia="pl-PL"/>
        </w:rPr>
        <w:t xml:space="preserve">2: </w:t>
      </w:r>
      <w:r w:rsidR="00BA408A" w:rsidRPr="00BA408A">
        <w:rPr>
          <w:rFonts w:ascii="Calibri" w:eastAsia="Lucida Sans Unicode" w:hAnsi="Calibri" w:cs="Calibri"/>
          <w:bCs/>
          <w:color w:val="000000"/>
          <w:kern w:val="1"/>
          <w:lang w:eastAsia="pl-PL"/>
        </w:rPr>
        <w:t xml:space="preserve">Kadry </w:t>
      </w:r>
      <w:r w:rsidR="00716CED">
        <w:rPr>
          <w:rFonts w:ascii="Calibri" w:eastAsia="Lucida Sans Unicode" w:hAnsi="Calibri" w:cs="Calibri"/>
          <w:bCs/>
          <w:color w:val="000000"/>
          <w:kern w:val="1"/>
          <w:lang w:eastAsia="pl-PL"/>
        </w:rPr>
        <w:t>dla gospodarki, Działania 2.4:</w:t>
      </w:r>
      <w:r w:rsidR="00BA408A" w:rsidRPr="00BA408A">
        <w:rPr>
          <w:rFonts w:ascii="Calibri" w:eastAsia="Lucida Sans Unicode" w:hAnsi="Calibri" w:cs="Calibri"/>
          <w:bCs/>
          <w:color w:val="000000"/>
          <w:kern w:val="1"/>
          <w:lang w:eastAsia="pl-PL"/>
        </w:rPr>
        <w:t xml:space="preserve"> Rozwój kształcenia i szkolenia</w:t>
      </w:r>
      <w:r w:rsidR="00716CED">
        <w:rPr>
          <w:rFonts w:ascii="Calibri" w:eastAsia="Lucida Sans Unicode" w:hAnsi="Calibri" w:cs="Calibri"/>
          <w:bCs/>
          <w:color w:val="000000"/>
          <w:kern w:val="1"/>
          <w:lang w:eastAsia="pl-PL"/>
        </w:rPr>
        <w:t xml:space="preserve"> zawodowego, Poddziałania 2.4.</w:t>
      </w:r>
      <w:r w:rsidR="00BA408A" w:rsidRPr="00BA408A">
        <w:rPr>
          <w:rFonts w:ascii="Calibri" w:eastAsia="Lucida Sans Unicode" w:hAnsi="Calibri" w:cs="Calibri"/>
          <w:bCs/>
          <w:color w:val="000000"/>
          <w:kern w:val="1"/>
          <w:lang w:eastAsia="pl-PL"/>
        </w:rPr>
        <w:t>1</w:t>
      </w:r>
      <w:r w:rsidR="00716CED">
        <w:rPr>
          <w:rFonts w:ascii="Calibri" w:eastAsia="Lucida Sans Unicode" w:hAnsi="Calibri" w:cs="Calibri"/>
          <w:bCs/>
          <w:color w:val="000000"/>
          <w:kern w:val="1"/>
          <w:lang w:eastAsia="pl-PL"/>
        </w:rPr>
        <w:t>:</w:t>
      </w:r>
      <w:r w:rsidR="00BA408A" w:rsidRPr="00BA408A">
        <w:rPr>
          <w:rFonts w:ascii="Calibri" w:eastAsia="Lucida Sans Unicode" w:hAnsi="Calibri" w:cs="Calibri"/>
          <w:bCs/>
          <w:color w:val="000000"/>
          <w:kern w:val="1"/>
          <w:lang w:eastAsia="pl-PL"/>
        </w:rPr>
        <w:t xml:space="preserve"> Rozwój kształcenia i szkolenia zawodowego</w:t>
      </w:r>
      <w:r w:rsidR="00AE6A02">
        <w:rPr>
          <w:rFonts w:ascii="Calibri" w:eastAsia="Lucida Sans Unicode" w:hAnsi="Calibri" w:cs="Calibri"/>
          <w:bCs/>
          <w:color w:val="000000"/>
          <w:kern w:val="1"/>
          <w:lang w:eastAsia="pl-PL"/>
        </w:rPr>
        <w:t xml:space="preserve"> – projekty konkursowe</w:t>
      </w:r>
      <w:r w:rsidR="00BA408A" w:rsidRPr="00BA408A">
        <w:rPr>
          <w:rFonts w:ascii="Calibri" w:eastAsia="Lucida Sans Unicode" w:hAnsi="Calibri" w:cs="Calibri"/>
          <w:bCs/>
          <w:color w:val="000000"/>
          <w:kern w:val="1"/>
          <w:lang w:eastAsia="pl-PL"/>
        </w:rPr>
        <w:t xml:space="preserve"> Regionalnego Programu Operacyjnego Województwa Warm</w:t>
      </w:r>
      <w:r w:rsidR="00AE5DC3">
        <w:rPr>
          <w:rFonts w:ascii="Calibri" w:eastAsia="Lucida Sans Unicode" w:hAnsi="Calibri" w:cs="Calibri"/>
          <w:bCs/>
          <w:color w:val="000000"/>
          <w:kern w:val="1"/>
          <w:lang w:eastAsia="pl-PL"/>
        </w:rPr>
        <w:t xml:space="preserve">ińsko-Mazurskiego na </w:t>
      </w:r>
      <w:r w:rsidR="00BA408A" w:rsidRPr="00BA408A">
        <w:rPr>
          <w:rFonts w:ascii="Calibri" w:eastAsia="Lucida Sans Unicode" w:hAnsi="Calibri" w:cs="Calibri"/>
          <w:bCs/>
          <w:color w:val="000000"/>
          <w:kern w:val="1"/>
          <w:lang w:eastAsia="pl-PL"/>
        </w:rPr>
        <w:t>lata 2014-2020</w:t>
      </w:r>
      <w:r w:rsidRPr="005F378D">
        <w:rPr>
          <w:rFonts w:ascii="Calibri" w:eastAsia="Lucida Sans Unicode" w:hAnsi="Calibri" w:cs="Calibri"/>
          <w:bCs/>
          <w:color w:val="000000"/>
          <w:kern w:val="1"/>
          <w:lang w:eastAsia="pl-PL"/>
        </w:rPr>
        <w:t xml:space="preserve"> </w:t>
      </w:r>
      <w:r w:rsidRPr="005F378D">
        <w:rPr>
          <w:rFonts w:ascii="Calibri" w:eastAsia="Lucida Sans Unicode" w:hAnsi="Calibri" w:cs="Calibri"/>
          <w:color w:val="000000"/>
          <w:kern w:val="1"/>
          <w:lang w:eastAsia="pl-PL"/>
        </w:rPr>
        <w:t>współfinansowanego przez Unię Europejską ze środków Europejskiego Funduszu Społecznego.</w:t>
      </w:r>
    </w:p>
    <w:p w14:paraId="5D774765" w14:textId="77777777" w:rsidR="005F378D" w:rsidRPr="005F378D" w:rsidRDefault="005F378D" w:rsidP="005F378D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43FACEF3" w14:textId="77777777" w:rsidR="005F378D" w:rsidRPr="005F378D" w:rsidRDefault="005F378D" w:rsidP="005F378D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F378D">
        <w:rPr>
          <w:rFonts w:ascii="Calibri" w:eastAsia="Times New Roman" w:hAnsi="Calibri" w:cs="Calibri"/>
          <w:color w:val="000000"/>
          <w:lang w:eastAsia="pl-PL"/>
        </w:rPr>
        <w:t>Użyte w regulaminie określenia oznaczają:</w:t>
      </w:r>
    </w:p>
    <w:p w14:paraId="07E21147" w14:textId="77777777" w:rsidR="005F378D" w:rsidRPr="005F378D" w:rsidRDefault="005F378D" w:rsidP="005F378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993" w:hanging="353"/>
        <w:rPr>
          <w:rFonts w:ascii="Calibri" w:eastAsia="Times New Roman" w:hAnsi="Calibri" w:cs="Calibri"/>
          <w:color w:val="000000"/>
          <w:lang w:eastAsia="pl-PL"/>
        </w:rPr>
      </w:pPr>
      <w:r w:rsidRPr="005F378D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szkoła – </w:t>
      </w:r>
      <w:r w:rsidR="00BA408A">
        <w:rPr>
          <w:rFonts w:ascii="Calibri" w:eastAsia="Times New Roman" w:hAnsi="Calibri" w:cs="Calibri"/>
          <w:color w:val="000000"/>
          <w:lang w:eastAsia="pl-PL"/>
        </w:rPr>
        <w:t xml:space="preserve">Zespół Szkół </w:t>
      </w:r>
      <w:r w:rsidR="00BA408A" w:rsidRPr="00BA408A">
        <w:rPr>
          <w:rFonts w:ascii="Calibri" w:eastAsia="Times New Roman" w:hAnsi="Calibri" w:cs="Calibri"/>
          <w:bCs/>
          <w:color w:val="000000"/>
          <w:lang w:eastAsia="pl-PL"/>
        </w:rPr>
        <w:t>Mechaniczno-Elektrycznych w Ełku</w:t>
      </w:r>
      <w:r w:rsidR="00BA408A">
        <w:rPr>
          <w:rFonts w:ascii="Calibri" w:eastAsia="Times New Roman" w:hAnsi="Calibri" w:cs="Calibri"/>
          <w:bCs/>
          <w:color w:val="000000"/>
          <w:lang w:eastAsia="pl-PL"/>
        </w:rPr>
        <w:t>,</w:t>
      </w:r>
    </w:p>
    <w:p w14:paraId="06BD91D6" w14:textId="77777777" w:rsidR="005F378D" w:rsidRPr="005F378D" w:rsidRDefault="005F378D" w:rsidP="005F378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993" w:hanging="353"/>
        <w:rPr>
          <w:rFonts w:ascii="Calibri" w:eastAsia="Times New Roman" w:hAnsi="Calibri" w:cs="Calibri"/>
          <w:color w:val="000000"/>
          <w:lang w:eastAsia="pl-PL"/>
        </w:rPr>
      </w:pPr>
      <w:r w:rsidRPr="005F378D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Beneficjent  Ostateczny  (BO) – </w:t>
      </w:r>
      <w:r w:rsidRPr="005F378D">
        <w:rPr>
          <w:rFonts w:ascii="Calibri" w:eastAsia="Times New Roman" w:hAnsi="Calibri" w:cs="Calibri"/>
          <w:color w:val="000000"/>
          <w:lang w:eastAsia="pl-PL"/>
        </w:rPr>
        <w:t>uczniowie/uczennice  szkoły,  o  których  mowa w  ust. 1, zakwalifikowani do udziału w projekcie.</w:t>
      </w:r>
    </w:p>
    <w:p w14:paraId="31906555" w14:textId="77777777" w:rsidR="005F378D" w:rsidRPr="005F378D" w:rsidRDefault="005F378D" w:rsidP="005F378D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</w:p>
    <w:p w14:paraId="0B8C3643" w14:textId="77777777" w:rsidR="005F378D" w:rsidRPr="005F378D" w:rsidRDefault="005F378D" w:rsidP="005F378D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  <w:color w:val="000000"/>
          <w:spacing w:val="60"/>
          <w:lang w:eastAsia="pl-PL"/>
        </w:rPr>
      </w:pPr>
      <w:r w:rsidRPr="005F378D">
        <w:rPr>
          <w:rFonts w:ascii="Calibri" w:eastAsia="Times New Roman" w:hAnsi="Calibri" w:cs="Calibri"/>
          <w:b/>
          <w:bCs/>
          <w:color w:val="000000"/>
          <w:spacing w:val="60"/>
          <w:lang w:eastAsia="pl-PL"/>
        </w:rPr>
        <w:t>§2</w:t>
      </w:r>
    </w:p>
    <w:p w14:paraId="1D0A6DA7" w14:textId="6F186283" w:rsidR="005F378D" w:rsidRPr="005F378D" w:rsidRDefault="005F378D" w:rsidP="00744183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56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F378D">
        <w:rPr>
          <w:rFonts w:ascii="Calibri" w:eastAsia="Times New Roman" w:hAnsi="Calibri" w:cs="Calibri"/>
          <w:color w:val="000000"/>
          <w:lang w:eastAsia="pl-PL"/>
        </w:rPr>
        <w:t>Wsparcie udzielane w ramach</w:t>
      </w:r>
      <w:r w:rsidRPr="005F378D">
        <w:rPr>
          <w:rFonts w:ascii="Calibri" w:eastAsia="Lucida Sans Unicode" w:hAnsi="Calibri" w:cs="Calibri"/>
          <w:color w:val="000000"/>
          <w:kern w:val="1"/>
          <w:lang w:eastAsia="pl-PL"/>
        </w:rPr>
        <w:t xml:space="preserve"> </w:t>
      </w:r>
      <w:r w:rsidR="00BA408A">
        <w:rPr>
          <w:rFonts w:ascii="Calibri" w:eastAsia="Lucida Sans Unicode" w:hAnsi="Calibri" w:cs="Calibri"/>
          <w:bCs/>
          <w:color w:val="000000"/>
          <w:kern w:val="1"/>
          <w:lang w:eastAsia="pl-PL"/>
        </w:rPr>
        <w:t>Działania</w:t>
      </w:r>
      <w:r w:rsidR="00BA408A" w:rsidRPr="00BA408A">
        <w:t xml:space="preserve"> </w:t>
      </w:r>
      <w:r w:rsidR="00716CED">
        <w:rPr>
          <w:rFonts w:ascii="Calibri" w:eastAsia="Lucida Sans Unicode" w:hAnsi="Calibri" w:cs="Calibri"/>
          <w:bCs/>
          <w:color w:val="000000"/>
          <w:kern w:val="1"/>
          <w:lang w:eastAsia="pl-PL"/>
        </w:rPr>
        <w:t>2.4:</w:t>
      </w:r>
      <w:r w:rsidR="00BA408A" w:rsidRPr="00BA408A">
        <w:rPr>
          <w:rFonts w:ascii="Calibri" w:eastAsia="Lucida Sans Unicode" w:hAnsi="Calibri" w:cs="Calibri"/>
          <w:bCs/>
          <w:color w:val="000000"/>
          <w:kern w:val="1"/>
          <w:lang w:eastAsia="pl-PL"/>
        </w:rPr>
        <w:t xml:space="preserve"> Rozwój kształcenia i szkolenia zawod</w:t>
      </w:r>
      <w:r w:rsidR="00716CED">
        <w:rPr>
          <w:rFonts w:ascii="Calibri" w:eastAsia="Lucida Sans Unicode" w:hAnsi="Calibri" w:cs="Calibri"/>
          <w:bCs/>
          <w:color w:val="000000"/>
          <w:kern w:val="1"/>
          <w:lang w:eastAsia="pl-PL"/>
        </w:rPr>
        <w:t>owego, Poddziałania 2.4.</w:t>
      </w:r>
      <w:r w:rsidR="00BA408A" w:rsidRPr="00BA408A">
        <w:rPr>
          <w:rFonts w:ascii="Calibri" w:eastAsia="Lucida Sans Unicode" w:hAnsi="Calibri" w:cs="Calibri"/>
          <w:bCs/>
          <w:color w:val="000000"/>
          <w:kern w:val="1"/>
          <w:lang w:eastAsia="pl-PL"/>
        </w:rPr>
        <w:t>1</w:t>
      </w:r>
      <w:r w:rsidR="00716CED">
        <w:rPr>
          <w:rFonts w:ascii="Calibri" w:eastAsia="Lucida Sans Unicode" w:hAnsi="Calibri" w:cs="Calibri"/>
          <w:bCs/>
          <w:color w:val="000000"/>
          <w:kern w:val="1"/>
          <w:lang w:eastAsia="pl-PL"/>
        </w:rPr>
        <w:t>:</w:t>
      </w:r>
      <w:r w:rsidR="00BA408A" w:rsidRPr="00BA408A">
        <w:rPr>
          <w:rFonts w:ascii="Calibri" w:eastAsia="Lucida Sans Unicode" w:hAnsi="Calibri" w:cs="Calibri"/>
          <w:bCs/>
          <w:color w:val="000000"/>
          <w:kern w:val="1"/>
          <w:lang w:eastAsia="pl-PL"/>
        </w:rPr>
        <w:t xml:space="preserve"> Rozwój kształcenia i szkolenia zawodowego</w:t>
      </w:r>
      <w:r w:rsidR="00AE6A02">
        <w:rPr>
          <w:rFonts w:ascii="Calibri" w:eastAsia="Lucida Sans Unicode" w:hAnsi="Calibri" w:cs="Calibri"/>
          <w:bCs/>
          <w:color w:val="000000"/>
          <w:kern w:val="1"/>
          <w:lang w:eastAsia="pl-PL"/>
        </w:rPr>
        <w:t xml:space="preserve"> – projekty konkursowe</w:t>
      </w:r>
      <w:r w:rsidRPr="005F378D">
        <w:rPr>
          <w:rFonts w:ascii="Calibri" w:eastAsia="Lucida Sans Unicode" w:hAnsi="Calibri" w:cs="Calibri"/>
          <w:color w:val="000000"/>
          <w:kern w:val="1"/>
          <w:lang w:eastAsia="pl-PL"/>
        </w:rPr>
        <w:t xml:space="preserve"> Regionalnego Programu Op</w:t>
      </w:r>
      <w:r w:rsidR="00BA408A">
        <w:rPr>
          <w:rFonts w:ascii="Calibri" w:eastAsia="Lucida Sans Unicode" w:hAnsi="Calibri" w:cs="Calibri"/>
          <w:color w:val="000000"/>
          <w:kern w:val="1"/>
          <w:lang w:eastAsia="pl-PL"/>
        </w:rPr>
        <w:t>eracyjnego Województwa Warmińsko-Mazurskiego</w:t>
      </w:r>
      <w:r w:rsidRPr="005F378D">
        <w:rPr>
          <w:rFonts w:ascii="Calibri" w:eastAsia="Lucida Sans Unicode" w:hAnsi="Calibri" w:cs="Calibri"/>
          <w:color w:val="000000"/>
          <w:kern w:val="1"/>
          <w:lang w:eastAsia="pl-PL"/>
        </w:rPr>
        <w:t xml:space="preserve"> na lata 2014 – 2020 </w:t>
      </w:r>
      <w:r w:rsidRPr="005F378D">
        <w:rPr>
          <w:rFonts w:ascii="Calibri" w:eastAsia="Times New Roman" w:hAnsi="Calibri" w:cs="Calibri"/>
          <w:color w:val="000000"/>
          <w:lang w:eastAsia="pl-PL"/>
        </w:rPr>
        <w:t>przyznawane jest w celu podniesie</w:t>
      </w:r>
      <w:r w:rsidR="00BA408A">
        <w:rPr>
          <w:rFonts w:ascii="Calibri" w:eastAsia="Times New Roman" w:hAnsi="Calibri" w:cs="Calibri"/>
          <w:color w:val="000000"/>
          <w:lang w:eastAsia="pl-PL"/>
        </w:rPr>
        <w:t>nia zdolności do zatrudnienia 14</w:t>
      </w:r>
      <w:r w:rsidR="00716CED">
        <w:rPr>
          <w:rFonts w:ascii="Calibri" w:eastAsia="Times New Roman" w:hAnsi="Calibri" w:cs="Calibri"/>
          <w:color w:val="000000"/>
          <w:lang w:eastAsia="pl-PL"/>
        </w:rPr>
        <w:t xml:space="preserve">0 uczniów </w:t>
      </w:r>
      <w:r w:rsidRPr="005F378D">
        <w:rPr>
          <w:rFonts w:ascii="Calibri" w:eastAsia="Times New Roman" w:hAnsi="Calibri" w:cs="Calibri"/>
          <w:color w:val="000000"/>
          <w:lang w:eastAsia="pl-PL"/>
        </w:rPr>
        <w:t>z Zespołu Szkół</w:t>
      </w:r>
      <w:r w:rsidR="00BA408A" w:rsidRPr="00BA408A">
        <w:t xml:space="preserve"> </w:t>
      </w:r>
      <w:r w:rsidR="00BA408A" w:rsidRPr="00BA408A">
        <w:rPr>
          <w:rFonts w:ascii="Calibri" w:eastAsia="Times New Roman" w:hAnsi="Calibri" w:cs="Calibri"/>
          <w:color w:val="000000"/>
          <w:lang w:eastAsia="pl-PL"/>
        </w:rPr>
        <w:t>Mechaniczno-Elektrycznych w Ełku</w:t>
      </w:r>
      <w:r w:rsidRPr="005F378D">
        <w:rPr>
          <w:rFonts w:ascii="Calibri" w:eastAsia="Times New Roman" w:hAnsi="Calibri" w:cs="Calibri"/>
          <w:color w:val="000000"/>
          <w:lang w:eastAsia="pl-PL"/>
        </w:rPr>
        <w:t xml:space="preserve"> poprzez organizac</w:t>
      </w:r>
      <w:r w:rsidR="00F64D1A">
        <w:rPr>
          <w:rFonts w:ascii="Calibri" w:eastAsia="Times New Roman" w:hAnsi="Calibri" w:cs="Calibri"/>
          <w:color w:val="000000"/>
          <w:lang w:eastAsia="pl-PL"/>
        </w:rPr>
        <w:t>ję szkoleń z zakresu nowoczesnej elektroniki</w:t>
      </w:r>
      <w:r w:rsidRPr="005F378D">
        <w:rPr>
          <w:rFonts w:ascii="Calibri" w:eastAsia="Times New Roman" w:hAnsi="Calibri" w:cs="Calibri"/>
          <w:color w:val="000000"/>
          <w:lang w:eastAsia="pl-PL"/>
        </w:rPr>
        <w:t>,</w:t>
      </w:r>
      <w:r w:rsidR="00F64D1A">
        <w:rPr>
          <w:rFonts w:ascii="Calibri" w:eastAsia="Times New Roman" w:hAnsi="Calibri" w:cs="Calibri"/>
          <w:color w:val="000000"/>
          <w:lang w:eastAsia="pl-PL"/>
        </w:rPr>
        <w:t xml:space="preserve"> kursów SEP, </w:t>
      </w:r>
      <w:proofErr w:type="spellStart"/>
      <w:r w:rsidR="00F64D1A">
        <w:rPr>
          <w:rFonts w:ascii="Calibri" w:eastAsia="Times New Roman" w:hAnsi="Calibri" w:cs="Calibri"/>
          <w:color w:val="000000"/>
          <w:lang w:eastAsia="pl-PL"/>
        </w:rPr>
        <w:t>Autocad</w:t>
      </w:r>
      <w:proofErr w:type="spellEnd"/>
      <w:r w:rsidR="00F64D1A">
        <w:rPr>
          <w:rFonts w:ascii="Calibri" w:eastAsia="Times New Roman" w:hAnsi="Calibri" w:cs="Calibri"/>
          <w:color w:val="000000"/>
          <w:lang w:eastAsia="pl-PL"/>
        </w:rPr>
        <w:t>, zajęć dodatkowych zawodowych, warsztatów</w:t>
      </w:r>
      <w:r w:rsidR="00AE5DC3">
        <w:rPr>
          <w:rFonts w:ascii="Calibri" w:eastAsia="Times New Roman" w:hAnsi="Calibri" w:cs="Calibri"/>
          <w:color w:val="000000"/>
          <w:lang w:eastAsia="pl-PL"/>
        </w:rPr>
        <w:t xml:space="preserve"> z komunikacji i umiejętności miękkich</w:t>
      </w:r>
      <w:r w:rsidR="00F64D1A">
        <w:rPr>
          <w:rFonts w:ascii="Calibri" w:eastAsia="Times New Roman" w:hAnsi="Calibri" w:cs="Calibri"/>
          <w:color w:val="000000"/>
          <w:lang w:eastAsia="pl-PL"/>
        </w:rPr>
        <w:t>, zapewnienie staży zawodowych</w:t>
      </w:r>
      <w:r w:rsidR="000E6523">
        <w:rPr>
          <w:rFonts w:ascii="Calibri" w:eastAsia="Times New Roman" w:hAnsi="Calibri" w:cs="Calibri"/>
          <w:color w:val="000000"/>
          <w:lang w:eastAsia="pl-PL"/>
        </w:rPr>
        <w:t xml:space="preserve"> dla 140 uczniów</w:t>
      </w:r>
      <w:r w:rsidR="00D61283">
        <w:rPr>
          <w:rFonts w:ascii="Calibri" w:eastAsia="Times New Roman" w:hAnsi="Calibri" w:cs="Calibri"/>
          <w:color w:val="000000"/>
          <w:lang w:eastAsia="pl-PL"/>
        </w:rPr>
        <w:t>.</w:t>
      </w:r>
    </w:p>
    <w:p w14:paraId="341D53D2" w14:textId="77777777" w:rsidR="005F378D" w:rsidRPr="005F378D" w:rsidRDefault="005F378D" w:rsidP="00744183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ascii="Calibri" w:eastAsia="Times New Roman" w:hAnsi="Calibri" w:cs="Calibri"/>
          <w:lang w:eastAsia="pl-PL"/>
        </w:rPr>
      </w:pPr>
      <w:r w:rsidRPr="005F378D">
        <w:rPr>
          <w:rFonts w:ascii="Calibri" w:eastAsia="Times New Roman" w:hAnsi="Calibri" w:cs="Calibri"/>
          <w:lang w:eastAsia="pl-PL"/>
        </w:rPr>
        <w:t>Wsparcie, o którym mowa w ust. 1 realizowane będzie w następujących  formach:</w:t>
      </w:r>
    </w:p>
    <w:p w14:paraId="642562F3" w14:textId="77777777" w:rsidR="005F378D" w:rsidRPr="005F378D" w:rsidRDefault="005F378D" w:rsidP="005F378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F378D">
        <w:rPr>
          <w:rFonts w:ascii="Calibri" w:eastAsia="Times New Roman" w:hAnsi="Calibri" w:cs="Calibri"/>
          <w:color w:val="000000"/>
          <w:lang w:eastAsia="pl-PL"/>
        </w:rPr>
        <w:t>Przeprowadzenie szkoleń dla uczniów:</w:t>
      </w:r>
    </w:p>
    <w:p w14:paraId="0951DEF2" w14:textId="77777777" w:rsidR="005F378D" w:rsidRPr="005F378D" w:rsidRDefault="00D61283" w:rsidP="005F378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Nowoczesny monter pakietów elektronicznych z elementami SPACE (zwane IPC)</w:t>
      </w:r>
      <w:r w:rsidR="005F378D" w:rsidRPr="005F378D">
        <w:rPr>
          <w:rFonts w:ascii="Calibri" w:eastAsia="Times New Roman" w:hAnsi="Calibri" w:cs="Calibri"/>
          <w:color w:val="000000"/>
          <w:lang w:eastAsia="pl-PL"/>
        </w:rPr>
        <w:t xml:space="preserve">, </w:t>
      </w:r>
    </w:p>
    <w:p w14:paraId="24E29526" w14:textId="77777777" w:rsidR="00D61283" w:rsidRPr="005F378D" w:rsidRDefault="005F378D" w:rsidP="00D6128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F378D">
        <w:rPr>
          <w:rFonts w:ascii="Calibri" w:eastAsia="Times New Roman" w:hAnsi="Calibri" w:cs="Calibri"/>
          <w:color w:val="000000"/>
          <w:lang w:eastAsia="pl-PL"/>
        </w:rPr>
        <w:t>Innowacyjne metody diagnozy</w:t>
      </w:r>
      <w:r w:rsidR="00D61283">
        <w:rPr>
          <w:rFonts w:ascii="Calibri" w:eastAsia="Times New Roman" w:hAnsi="Calibri" w:cs="Calibri"/>
          <w:color w:val="000000"/>
          <w:lang w:eastAsia="pl-PL"/>
        </w:rPr>
        <w:t xml:space="preserve"> i napraw pakietów elektronicznych we współczesnych pojazdach samochodowych (zwane IPC),</w:t>
      </w:r>
    </w:p>
    <w:p w14:paraId="2380A53A" w14:textId="77777777" w:rsidR="005F378D" w:rsidRPr="005F378D" w:rsidRDefault="00D61283" w:rsidP="005F378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Montaż/demontaż i regeneracja komponentów BGA w tym komponentów pracujących w przestrzeni kosmicznej (zwane BGA)</w:t>
      </w:r>
      <w:r w:rsidR="00AE5DC3">
        <w:rPr>
          <w:rFonts w:ascii="Calibri" w:eastAsia="Times New Roman" w:hAnsi="Calibri" w:cs="Calibri"/>
          <w:color w:val="000000"/>
          <w:lang w:eastAsia="pl-PL"/>
        </w:rPr>
        <w:t>.</w:t>
      </w:r>
      <w:r w:rsidR="005F378D" w:rsidRPr="005F378D">
        <w:rPr>
          <w:rFonts w:ascii="Calibri" w:eastAsia="Times New Roman" w:hAnsi="Calibri" w:cs="Calibri"/>
          <w:color w:val="000000"/>
          <w:lang w:eastAsia="pl-PL"/>
        </w:rPr>
        <w:tab/>
      </w:r>
      <w:r w:rsidR="005F378D" w:rsidRPr="005F378D">
        <w:rPr>
          <w:rFonts w:ascii="Calibri" w:eastAsia="Times New Roman" w:hAnsi="Calibri" w:cs="Calibri"/>
          <w:color w:val="000000"/>
          <w:lang w:eastAsia="pl-PL"/>
        </w:rPr>
        <w:tab/>
      </w:r>
      <w:r w:rsidR="005F378D" w:rsidRPr="005F378D">
        <w:rPr>
          <w:rFonts w:ascii="Calibri" w:eastAsia="Times New Roman" w:hAnsi="Calibri" w:cs="Calibri"/>
          <w:color w:val="000000"/>
          <w:lang w:eastAsia="pl-PL"/>
        </w:rPr>
        <w:tab/>
      </w:r>
      <w:r w:rsidR="005F378D" w:rsidRPr="005F378D">
        <w:rPr>
          <w:rFonts w:ascii="Calibri" w:eastAsia="Times New Roman" w:hAnsi="Calibri" w:cs="Calibri"/>
          <w:color w:val="000000"/>
          <w:lang w:eastAsia="pl-PL"/>
        </w:rPr>
        <w:tab/>
      </w:r>
    </w:p>
    <w:p w14:paraId="194F746B" w14:textId="77777777" w:rsidR="005F378D" w:rsidRPr="005F378D" w:rsidRDefault="00D61283" w:rsidP="005F378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Przeprowadzenie zajęć dodatkowych specjalistycznych dla uczniów</w:t>
      </w:r>
      <w:r w:rsidR="005F378D" w:rsidRPr="005F378D">
        <w:rPr>
          <w:rFonts w:ascii="Calibri" w:eastAsia="Times New Roman" w:hAnsi="Calibri" w:cs="Calibri"/>
          <w:color w:val="000000"/>
          <w:lang w:eastAsia="pl-PL"/>
        </w:rPr>
        <w:t>:</w:t>
      </w:r>
    </w:p>
    <w:p w14:paraId="1831F840" w14:textId="77777777" w:rsidR="005F378D" w:rsidRDefault="00365918" w:rsidP="001767A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Kurs SEP,</w:t>
      </w:r>
    </w:p>
    <w:p w14:paraId="500D7EC0" w14:textId="77777777" w:rsidR="00365918" w:rsidRDefault="00365918" w:rsidP="001767A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65918">
        <w:rPr>
          <w:rFonts w:ascii="Calibri" w:eastAsia="Times New Roman" w:hAnsi="Calibri" w:cs="Calibri"/>
          <w:color w:val="000000"/>
          <w:lang w:eastAsia="pl-PL"/>
        </w:rPr>
        <w:t>Projektowanie i montaż nowoczesnej elektronicznej instalacji rozgłośnieniowej</w:t>
      </w:r>
      <w:r>
        <w:rPr>
          <w:rFonts w:ascii="Calibri" w:eastAsia="Times New Roman" w:hAnsi="Calibri" w:cs="Calibri"/>
          <w:color w:val="000000"/>
          <w:lang w:eastAsia="pl-PL"/>
        </w:rPr>
        <w:t>,</w:t>
      </w:r>
    </w:p>
    <w:p w14:paraId="30C45AE0" w14:textId="77777777" w:rsidR="00365918" w:rsidRDefault="00365918" w:rsidP="001767A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65918">
        <w:rPr>
          <w:rFonts w:ascii="Calibri" w:eastAsia="Times New Roman" w:hAnsi="Calibri" w:cs="Calibri"/>
          <w:color w:val="000000"/>
          <w:lang w:eastAsia="pl-PL"/>
        </w:rPr>
        <w:t>Montaż i programowanie nowoczesnego elektronicznego systemu dozorowego technologii I</w:t>
      </w:r>
      <w:r>
        <w:rPr>
          <w:rFonts w:ascii="Calibri" w:eastAsia="Times New Roman" w:hAnsi="Calibri" w:cs="Calibri"/>
          <w:color w:val="000000"/>
          <w:lang w:eastAsia="pl-PL"/>
        </w:rPr>
        <w:t>P,</w:t>
      </w:r>
    </w:p>
    <w:p w14:paraId="77DF1605" w14:textId="77777777" w:rsidR="00365918" w:rsidRDefault="00365918" w:rsidP="001767A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65918">
        <w:rPr>
          <w:rFonts w:ascii="Calibri" w:eastAsia="Times New Roman" w:hAnsi="Calibri" w:cs="Calibri"/>
          <w:color w:val="000000"/>
          <w:lang w:eastAsia="pl-PL"/>
        </w:rPr>
        <w:t>Montaż i uruchomienie dyskretnego urządzenia elektronicznego</w:t>
      </w:r>
      <w:r>
        <w:rPr>
          <w:rFonts w:ascii="Calibri" w:eastAsia="Times New Roman" w:hAnsi="Calibri" w:cs="Calibri"/>
          <w:color w:val="000000"/>
          <w:lang w:eastAsia="pl-PL"/>
        </w:rPr>
        <w:t>,</w:t>
      </w:r>
    </w:p>
    <w:p w14:paraId="445CA511" w14:textId="77777777" w:rsidR="00365918" w:rsidRDefault="00365918" w:rsidP="001767A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65918">
        <w:rPr>
          <w:rFonts w:ascii="Calibri" w:eastAsia="Times New Roman" w:hAnsi="Calibri" w:cs="Calibri"/>
          <w:color w:val="000000"/>
          <w:lang w:eastAsia="pl-PL"/>
        </w:rPr>
        <w:t>Koło mechatroników</w:t>
      </w:r>
      <w:r>
        <w:rPr>
          <w:rFonts w:ascii="Calibri" w:eastAsia="Times New Roman" w:hAnsi="Calibri" w:cs="Calibri"/>
          <w:color w:val="000000"/>
          <w:lang w:eastAsia="pl-PL"/>
        </w:rPr>
        <w:t>,</w:t>
      </w:r>
    </w:p>
    <w:p w14:paraId="313562B4" w14:textId="77777777" w:rsidR="00365918" w:rsidRDefault="00365918" w:rsidP="001767A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65918">
        <w:rPr>
          <w:rFonts w:ascii="Calibri" w:eastAsia="Times New Roman" w:hAnsi="Calibri" w:cs="Calibri"/>
          <w:color w:val="000000"/>
          <w:lang w:eastAsia="pl-PL"/>
        </w:rPr>
        <w:t>Diagnostyka komputerowa</w:t>
      </w:r>
      <w:r>
        <w:rPr>
          <w:rFonts w:ascii="Calibri" w:eastAsia="Times New Roman" w:hAnsi="Calibri" w:cs="Calibri"/>
          <w:color w:val="000000"/>
          <w:lang w:eastAsia="pl-PL"/>
        </w:rPr>
        <w:t>,</w:t>
      </w:r>
    </w:p>
    <w:p w14:paraId="681871F3" w14:textId="77777777" w:rsidR="00365918" w:rsidRDefault="00365918" w:rsidP="001767A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65918">
        <w:rPr>
          <w:rFonts w:ascii="Calibri" w:eastAsia="Times New Roman" w:hAnsi="Calibri" w:cs="Calibri"/>
          <w:color w:val="000000"/>
          <w:lang w:eastAsia="pl-PL"/>
        </w:rPr>
        <w:lastRenderedPageBreak/>
        <w:t>Nowe rozwiązania konst</w:t>
      </w:r>
      <w:r>
        <w:rPr>
          <w:rFonts w:ascii="Calibri" w:eastAsia="Times New Roman" w:hAnsi="Calibri" w:cs="Calibri"/>
          <w:color w:val="000000"/>
          <w:lang w:eastAsia="pl-PL"/>
        </w:rPr>
        <w:t>rukcyjne w budowie pojazdów samochodowych,</w:t>
      </w:r>
    </w:p>
    <w:p w14:paraId="0CD859F6" w14:textId="77777777" w:rsidR="00365918" w:rsidRDefault="00365918" w:rsidP="001767A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Zajęcia z AUTOCAD,</w:t>
      </w:r>
    </w:p>
    <w:p w14:paraId="62FFEE4F" w14:textId="77777777" w:rsidR="00365918" w:rsidRPr="005F378D" w:rsidRDefault="00365918" w:rsidP="001767A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Szkolenie ze spawania,</w:t>
      </w:r>
    </w:p>
    <w:p w14:paraId="5EAD391C" w14:textId="77777777" w:rsidR="005F378D" w:rsidRPr="005F378D" w:rsidRDefault="00365918" w:rsidP="005F378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Przeprowadzenie warsztatów z komunikacji i umiejętności miękkich,</w:t>
      </w:r>
      <w:r w:rsidR="005F378D" w:rsidRPr="005F378D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3674DFBB" w14:textId="77777777" w:rsidR="005F378D" w:rsidRDefault="005F378D" w:rsidP="005F378D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F378D">
        <w:rPr>
          <w:rFonts w:ascii="Calibri" w:eastAsia="Times New Roman" w:hAnsi="Calibri" w:cs="Calibri"/>
          <w:color w:val="000000"/>
          <w:lang w:eastAsia="pl-PL"/>
        </w:rPr>
        <w:t>Rea</w:t>
      </w:r>
      <w:r w:rsidR="00365918">
        <w:rPr>
          <w:rFonts w:ascii="Calibri" w:eastAsia="Times New Roman" w:hAnsi="Calibri" w:cs="Calibri"/>
          <w:color w:val="000000"/>
          <w:lang w:eastAsia="pl-PL"/>
        </w:rPr>
        <w:t>lizację staży</w:t>
      </w:r>
      <w:r w:rsidRPr="005F378D">
        <w:rPr>
          <w:rFonts w:ascii="Calibri" w:eastAsia="Times New Roman" w:hAnsi="Calibri" w:cs="Calibri"/>
          <w:color w:val="000000"/>
          <w:lang w:eastAsia="pl-PL"/>
        </w:rPr>
        <w:t xml:space="preserve"> zawodowych dla uczniów objęt</w:t>
      </w:r>
      <w:r w:rsidR="00365918">
        <w:rPr>
          <w:rFonts w:ascii="Calibri" w:eastAsia="Times New Roman" w:hAnsi="Calibri" w:cs="Calibri"/>
          <w:color w:val="000000"/>
          <w:lang w:eastAsia="pl-PL"/>
        </w:rPr>
        <w:t>ych wsparciem w ramach projektu</w:t>
      </w:r>
    </w:p>
    <w:p w14:paraId="7701E666" w14:textId="77777777" w:rsidR="005F378D" w:rsidRPr="005F378D" w:rsidRDefault="005F378D" w:rsidP="005F378D">
      <w:pPr>
        <w:autoSpaceDE w:val="0"/>
        <w:autoSpaceDN w:val="0"/>
        <w:adjustRightInd w:val="0"/>
        <w:spacing w:after="0" w:line="276" w:lineRule="auto"/>
        <w:ind w:firstLine="238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F378D">
        <w:rPr>
          <w:rFonts w:ascii="Calibri" w:eastAsia="Times New Roman" w:hAnsi="Calibri" w:cs="Calibri"/>
          <w:color w:val="000000"/>
          <w:lang w:eastAsia="pl-PL"/>
        </w:rPr>
        <w:tab/>
      </w:r>
    </w:p>
    <w:p w14:paraId="1EF0CBCC" w14:textId="77777777" w:rsidR="005F378D" w:rsidRPr="005F378D" w:rsidRDefault="005F378D" w:rsidP="005F378D">
      <w:pPr>
        <w:spacing w:after="0" w:line="276" w:lineRule="auto"/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pl-PL"/>
        </w:rPr>
      </w:pPr>
      <w:r w:rsidRPr="005F378D">
        <w:rPr>
          <w:rFonts w:ascii="Calibri" w:eastAsia="Times New Roman" w:hAnsi="Calibri" w:cs="Calibri"/>
          <w:b/>
          <w:bCs/>
          <w:color w:val="000000"/>
          <w:u w:val="single"/>
          <w:lang w:eastAsia="pl-PL"/>
        </w:rPr>
        <w:t>II  Zasady, warunki i tryb organizacji zajęć edukacyjnych w ramach projektu</w:t>
      </w:r>
    </w:p>
    <w:p w14:paraId="16C70497" w14:textId="77777777" w:rsidR="005F378D" w:rsidRPr="005F378D" w:rsidRDefault="005F378D" w:rsidP="005F378D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pl-PL"/>
        </w:rPr>
      </w:pPr>
      <w:r w:rsidRPr="005F378D">
        <w:rPr>
          <w:rFonts w:ascii="Calibri" w:eastAsia="Times New Roman" w:hAnsi="Calibri" w:cs="Calibri"/>
          <w:b/>
          <w:i/>
          <w:color w:val="000000"/>
          <w:u w:val="single"/>
          <w:lang w:eastAsia="pl-PL"/>
        </w:rPr>
        <w:t>„</w:t>
      </w:r>
      <w:r w:rsidR="00365918">
        <w:rPr>
          <w:rFonts w:ascii="Calibri" w:eastAsia="Times New Roman" w:hAnsi="Calibri" w:cs="Calibri"/>
          <w:b/>
          <w:bCs/>
          <w:color w:val="000000"/>
          <w:u w:val="single"/>
          <w:lang w:eastAsia="pl-PL"/>
        </w:rPr>
        <w:t>Zawodowcy</w:t>
      </w:r>
      <w:r w:rsidRPr="005F378D">
        <w:rPr>
          <w:rFonts w:ascii="Calibri" w:eastAsia="Times New Roman" w:hAnsi="Calibri" w:cs="Calibri"/>
          <w:b/>
          <w:bCs/>
          <w:color w:val="000000"/>
          <w:u w:val="single"/>
          <w:lang w:eastAsia="pl-PL"/>
        </w:rPr>
        <w:t>”</w:t>
      </w:r>
    </w:p>
    <w:p w14:paraId="0063E4A7" w14:textId="77777777" w:rsidR="005F378D" w:rsidRPr="005F378D" w:rsidRDefault="005F378D" w:rsidP="005F378D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spacing w:val="50"/>
          <w:lang w:eastAsia="pl-PL"/>
        </w:rPr>
      </w:pPr>
      <w:r w:rsidRPr="005F378D">
        <w:rPr>
          <w:rFonts w:ascii="Calibri" w:eastAsia="Times New Roman" w:hAnsi="Calibri" w:cs="Calibri"/>
          <w:b/>
          <w:color w:val="000000"/>
          <w:spacing w:val="50"/>
          <w:lang w:eastAsia="pl-PL"/>
        </w:rPr>
        <w:t>§3</w:t>
      </w:r>
    </w:p>
    <w:p w14:paraId="5935BF9F" w14:textId="26CA4E0C" w:rsidR="00C965F7" w:rsidRPr="00C965F7" w:rsidRDefault="005F378D" w:rsidP="00744183">
      <w:pPr>
        <w:pStyle w:val="Style11"/>
        <w:widowControl/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965F7">
        <w:rPr>
          <w:rFonts w:ascii="Calibri" w:hAnsi="Calibri" w:cs="Calibri"/>
          <w:color w:val="000000"/>
          <w:sz w:val="22"/>
          <w:szCs w:val="22"/>
        </w:rPr>
        <w:t xml:space="preserve">Instytucją odpowiedzialną za organizację i realizację projektu </w:t>
      </w:r>
      <w:r w:rsidRPr="00C965F7">
        <w:rPr>
          <w:rFonts w:ascii="Calibri" w:hAnsi="Calibri" w:cs="Calibri"/>
          <w:b/>
          <w:i/>
          <w:color w:val="000000"/>
          <w:sz w:val="22"/>
          <w:szCs w:val="22"/>
        </w:rPr>
        <w:t>„</w:t>
      </w:r>
      <w:r w:rsidR="00725ADD" w:rsidRPr="00C965F7">
        <w:rPr>
          <w:rFonts w:ascii="Calibri" w:hAnsi="Calibri" w:cs="Calibri"/>
          <w:b/>
          <w:bCs/>
          <w:color w:val="000000"/>
          <w:sz w:val="22"/>
          <w:szCs w:val="22"/>
        </w:rPr>
        <w:t>Zawodowcy</w:t>
      </w:r>
      <w:r w:rsidRPr="00C965F7">
        <w:rPr>
          <w:rFonts w:ascii="Calibri" w:hAnsi="Calibri" w:cs="Calibri"/>
          <w:b/>
          <w:bCs/>
          <w:color w:val="000000"/>
          <w:sz w:val="22"/>
          <w:szCs w:val="22"/>
        </w:rPr>
        <w:t>”</w:t>
      </w:r>
      <w:r w:rsidR="00C965F7" w:rsidRPr="00C965F7">
        <w:rPr>
          <w:rFonts w:ascii="Calibri" w:hAnsi="Calibri" w:cs="Calibri"/>
          <w:bCs/>
          <w:color w:val="000000"/>
          <w:sz w:val="22"/>
          <w:szCs w:val="22"/>
        </w:rPr>
        <w:t xml:space="preserve"> jest Międzynarodowe Centrum Doskonalenia Zawodowego Sp. z o.o., ul. Celulozowa 19A/6 </w:t>
      </w:r>
    </w:p>
    <w:p w14:paraId="1347829C" w14:textId="4FB0327D" w:rsidR="005F378D" w:rsidRPr="00C965F7" w:rsidRDefault="00C965F7" w:rsidP="00744183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C965F7">
        <w:rPr>
          <w:rFonts w:ascii="Calibri" w:eastAsia="Times New Roman" w:hAnsi="Calibri" w:cs="Calibri"/>
          <w:bCs/>
          <w:color w:val="000000"/>
          <w:lang w:eastAsia="pl-PL"/>
        </w:rPr>
        <w:t xml:space="preserve">87-800 Włocławek, reprezentowane przez Prezesa Zarządu Annę Grabowską </w:t>
      </w:r>
      <w:r w:rsidRPr="00C965F7">
        <w:rPr>
          <w:rFonts w:ascii="Calibri" w:eastAsia="Times New Roman" w:hAnsi="Calibri" w:cs="Calibri"/>
          <w:color w:val="000000"/>
          <w:lang w:eastAsia="pl-PL"/>
        </w:rPr>
        <w:t xml:space="preserve">zwane dalej Organizatorem projektu </w:t>
      </w:r>
      <w:r w:rsidRPr="00C965F7">
        <w:rPr>
          <w:rFonts w:ascii="Calibri" w:eastAsia="Times New Roman" w:hAnsi="Calibri" w:cs="Calibri"/>
          <w:bCs/>
          <w:color w:val="000000"/>
          <w:lang w:eastAsia="pl-PL"/>
        </w:rPr>
        <w:t>w partnerstwie z</w:t>
      </w:r>
      <w:r w:rsidRPr="00C965F7">
        <w:rPr>
          <w:rFonts w:ascii="Calibri" w:eastAsia="Times New Roman" w:hAnsi="Calibri" w:cs="Calibri"/>
          <w:color w:val="000000"/>
          <w:lang w:eastAsia="pl-PL"/>
        </w:rPr>
        <w:t xml:space="preserve"> Powiatem Ełckim. Podmiotem realizującym projekt</w:t>
      </w:r>
      <w:r w:rsidR="005F378D" w:rsidRPr="00C965F7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r w:rsidR="000E39B3" w:rsidRPr="000E39B3">
        <w:rPr>
          <w:rFonts w:ascii="Calibri" w:eastAsia="Times New Roman" w:hAnsi="Calibri" w:cs="Calibri"/>
          <w:bCs/>
          <w:color w:val="000000"/>
          <w:lang w:eastAsia="pl-PL"/>
        </w:rPr>
        <w:t>ze strony Partnera</w:t>
      </w:r>
      <w:r w:rsidR="000E39B3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r w:rsidR="005F378D" w:rsidRPr="00C965F7">
        <w:rPr>
          <w:rFonts w:ascii="Calibri" w:eastAsia="Times New Roman" w:hAnsi="Calibri" w:cs="Calibri"/>
          <w:bCs/>
          <w:color w:val="000000"/>
          <w:lang w:eastAsia="pl-PL"/>
        </w:rPr>
        <w:t xml:space="preserve">jest Zespół Szkół </w:t>
      </w:r>
      <w:r w:rsidR="00725ADD" w:rsidRPr="00744183">
        <w:rPr>
          <w:rFonts w:ascii="Calibri" w:eastAsia="Times New Roman" w:hAnsi="Calibri" w:cs="Calibri"/>
          <w:bCs/>
          <w:color w:val="000000" w:themeColor="text1"/>
          <w:lang w:eastAsia="pl-PL"/>
        </w:rPr>
        <w:t xml:space="preserve">Mechaniczno-Elektrycznych w Ełku, ul. Armii Krajowej 1, 19-300 Ełk, </w:t>
      </w:r>
      <w:r w:rsidR="005F378D" w:rsidRPr="00744183">
        <w:rPr>
          <w:rFonts w:ascii="Calibri" w:eastAsia="Times New Roman" w:hAnsi="Calibri" w:cs="Calibri"/>
          <w:bCs/>
          <w:color w:val="000000" w:themeColor="text1"/>
          <w:lang w:eastAsia="pl-PL"/>
        </w:rPr>
        <w:t>reprezentowany przez Pana</w:t>
      </w:r>
      <w:r w:rsidR="00725ADD" w:rsidRPr="00744183">
        <w:rPr>
          <w:rFonts w:ascii="Calibri" w:eastAsia="Times New Roman" w:hAnsi="Calibri" w:cs="Calibri"/>
          <w:bCs/>
          <w:color w:val="000000" w:themeColor="text1"/>
          <w:lang w:eastAsia="pl-PL"/>
        </w:rPr>
        <w:t xml:space="preserve"> Andrzeja </w:t>
      </w:r>
      <w:proofErr w:type="spellStart"/>
      <w:r w:rsidR="00725ADD" w:rsidRPr="00744183">
        <w:rPr>
          <w:rFonts w:ascii="Calibri" w:eastAsia="Times New Roman" w:hAnsi="Calibri" w:cs="Calibri"/>
          <w:bCs/>
          <w:color w:val="000000" w:themeColor="text1"/>
          <w:lang w:eastAsia="pl-PL"/>
        </w:rPr>
        <w:t>Gerusa</w:t>
      </w:r>
      <w:proofErr w:type="spellEnd"/>
      <w:r w:rsidRPr="00744183">
        <w:rPr>
          <w:rFonts w:ascii="Calibri" w:eastAsia="Times New Roman" w:hAnsi="Calibri" w:cs="Calibri"/>
          <w:bCs/>
          <w:color w:val="000000" w:themeColor="text1"/>
          <w:lang w:eastAsia="pl-PL"/>
        </w:rPr>
        <w:t xml:space="preserve">. </w:t>
      </w:r>
    </w:p>
    <w:p w14:paraId="396A4708" w14:textId="53732B47" w:rsidR="005F378D" w:rsidRPr="00744183" w:rsidRDefault="005F378D" w:rsidP="00744183">
      <w:pPr>
        <w:pStyle w:val="Akapitzlist"/>
        <w:numPr>
          <w:ilvl w:val="0"/>
          <w:numId w:val="16"/>
        </w:numPr>
        <w:tabs>
          <w:tab w:val="left" w:pos="353"/>
        </w:tabs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44183">
        <w:rPr>
          <w:rFonts w:ascii="Calibri" w:eastAsia="Times New Roman" w:hAnsi="Calibri" w:cs="Calibri"/>
          <w:color w:val="000000"/>
          <w:lang w:eastAsia="pl-PL"/>
        </w:rPr>
        <w:t xml:space="preserve">Zajęcia w ramach projektu będą realizowane </w:t>
      </w:r>
      <w:r w:rsidRPr="00744183">
        <w:rPr>
          <w:rFonts w:ascii="Calibri" w:eastAsia="Times New Roman" w:hAnsi="Calibri" w:cs="Calibri"/>
          <w:iCs/>
          <w:color w:val="000000"/>
          <w:lang w:eastAsia="pl-PL"/>
        </w:rPr>
        <w:t>w</w:t>
      </w:r>
      <w:r w:rsidRPr="00744183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 </w:t>
      </w:r>
      <w:r w:rsidR="00725ADD" w:rsidRPr="00744183">
        <w:rPr>
          <w:rFonts w:ascii="Calibri" w:eastAsia="Times New Roman" w:hAnsi="Calibri" w:cs="Calibri"/>
          <w:color w:val="000000"/>
          <w:lang w:eastAsia="pl-PL"/>
        </w:rPr>
        <w:t xml:space="preserve">siedzibie Zespołu Szkół Mechaniczno-Elektrycznych w Ełku </w:t>
      </w:r>
      <w:r w:rsidRPr="00744183">
        <w:rPr>
          <w:rFonts w:ascii="Calibri" w:eastAsia="Times New Roman" w:hAnsi="Calibri" w:cs="Calibri"/>
          <w:color w:val="000000"/>
          <w:lang w:eastAsia="pl-PL"/>
        </w:rPr>
        <w:t xml:space="preserve">przy </w:t>
      </w:r>
      <w:r w:rsidR="00725ADD" w:rsidRPr="00744183">
        <w:rPr>
          <w:rFonts w:ascii="Calibri" w:eastAsia="Times New Roman" w:hAnsi="Calibri" w:cs="Calibri"/>
          <w:color w:val="000000"/>
          <w:lang w:eastAsia="pl-PL"/>
        </w:rPr>
        <w:t>ul. Armii Krajowej 1</w:t>
      </w:r>
      <w:r w:rsidR="000E39B3">
        <w:rPr>
          <w:rFonts w:ascii="Calibri" w:eastAsia="Times New Roman" w:hAnsi="Calibri" w:cs="Calibri"/>
          <w:color w:val="000000"/>
          <w:lang w:eastAsia="pl-PL"/>
        </w:rPr>
        <w:t xml:space="preserve"> oraz w siedzibie Wykonawcy szkolenia ze spawania.</w:t>
      </w:r>
    </w:p>
    <w:p w14:paraId="3D33D421" w14:textId="77777777" w:rsidR="005F378D" w:rsidRPr="005F378D" w:rsidRDefault="005F378D" w:rsidP="00744183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F378D">
        <w:rPr>
          <w:rFonts w:ascii="Calibri" w:eastAsia="Times New Roman" w:hAnsi="Calibri" w:cs="Calibri"/>
          <w:color w:val="000000"/>
          <w:lang w:eastAsia="pl-PL"/>
        </w:rPr>
        <w:t xml:space="preserve">Okres realizacji projektu trwa </w:t>
      </w:r>
      <w:r w:rsidRPr="005F378D">
        <w:rPr>
          <w:rFonts w:ascii="Calibri" w:eastAsia="Times New Roman" w:hAnsi="Calibri" w:cs="Calibri"/>
          <w:lang w:eastAsia="pl-PL"/>
        </w:rPr>
        <w:t>od 01.10.2017 do 30.09.2019. R</w:t>
      </w:r>
      <w:r w:rsidRPr="005F378D">
        <w:rPr>
          <w:rFonts w:ascii="Calibri" w:eastAsia="Times New Roman" w:hAnsi="Calibri" w:cs="Calibri"/>
          <w:color w:val="000000"/>
          <w:lang w:eastAsia="pl-PL"/>
        </w:rPr>
        <w:t>ealizacja zajęć dodatkowych w ramach projektu nastąpi  dwuetapowo z podziałem na pierwszy i drugi rok realizacji projektu.</w:t>
      </w:r>
    </w:p>
    <w:p w14:paraId="085DDA52" w14:textId="77777777" w:rsidR="005F378D" w:rsidRPr="005F378D" w:rsidRDefault="005F378D" w:rsidP="005F378D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F378D">
        <w:rPr>
          <w:rFonts w:ascii="Calibri" w:eastAsia="Times New Roman" w:hAnsi="Calibri" w:cs="Calibri"/>
          <w:color w:val="000000"/>
          <w:lang w:eastAsia="pl-PL"/>
        </w:rPr>
        <w:t>4.  Organizator projektu zapewnia BO:</w:t>
      </w:r>
    </w:p>
    <w:p w14:paraId="138D3796" w14:textId="77777777" w:rsidR="005F378D" w:rsidRDefault="005F378D" w:rsidP="005F378D">
      <w:pPr>
        <w:autoSpaceDE w:val="0"/>
        <w:autoSpaceDN w:val="0"/>
        <w:adjustRightInd w:val="0"/>
        <w:spacing w:after="0" w:line="276" w:lineRule="auto"/>
        <w:ind w:left="993" w:firstLine="283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F378D">
        <w:rPr>
          <w:rFonts w:ascii="Calibri" w:eastAsia="Times New Roman" w:hAnsi="Calibri" w:cs="Calibri"/>
          <w:color w:val="000000"/>
          <w:lang w:eastAsia="pl-PL"/>
        </w:rPr>
        <w:t>bezpłatny udział w zajęciach,</w:t>
      </w:r>
    </w:p>
    <w:p w14:paraId="2B9A2705" w14:textId="3675257F" w:rsidR="00725ADD" w:rsidRPr="005F378D" w:rsidRDefault="00725ADD" w:rsidP="005F378D">
      <w:pPr>
        <w:autoSpaceDE w:val="0"/>
        <w:autoSpaceDN w:val="0"/>
        <w:adjustRightInd w:val="0"/>
        <w:spacing w:after="0" w:line="276" w:lineRule="auto"/>
        <w:ind w:left="993" w:firstLine="283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25ADD">
        <w:rPr>
          <w:rFonts w:ascii="Calibri" w:eastAsia="Times New Roman" w:hAnsi="Calibri" w:cs="Calibri"/>
          <w:color w:val="000000"/>
          <w:lang w:eastAsia="pl-PL"/>
        </w:rPr>
        <w:t>bezpłatny posiłek w trakcie</w:t>
      </w:r>
      <w:r w:rsidR="000E39B3">
        <w:rPr>
          <w:rFonts w:ascii="Calibri" w:eastAsia="Times New Roman" w:hAnsi="Calibri" w:cs="Calibri"/>
          <w:color w:val="000000"/>
          <w:lang w:eastAsia="pl-PL"/>
        </w:rPr>
        <w:t xml:space="preserve"> wybranych szkoleń</w:t>
      </w:r>
      <w:r>
        <w:rPr>
          <w:rFonts w:ascii="Calibri" w:eastAsia="Times New Roman" w:hAnsi="Calibri" w:cs="Calibri"/>
          <w:color w:val="000000"/>
          <w:lang w:eastAsia="pl-PL"/>
        </w:rPr>
        <w:t>,</w:t>
      </w:r>
    </w:p>
    <w:p w14:paraId="53D7C721" w14:textId="77777777" w:rsidR="005F378D" w:rsidRPr="005F378D" w:rsidRDefault="005F378D" w:rsidP="005F378D">
      <w:pPr>
        <w:autoSpaceDE w:val="0"/>
        <w:autoSpaceDN w:val="0"/>
        <w:adjustRightInd w:val="0"/>
        <w:spacing w:after="0" w:line="276" w:lineRule="auto"/>
        <w:ind w:left="993" w:firstLine="283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F378D">
        <w:rPr>
          <w:rFonts w:ascii="Calibri" w:eastAsia="Times New Roman" w:hAnsi="Calibri" w:cs="Calibri"/>
          <w:color w:val="000000"/>
          <w:lang w:eastAsia="pl-PL"/>
        </w:rPr>
        <w:t>bezpłatne pomoce dydaktyczne i materiały szkoleniowe dla uczniów,</w:t>
      </w:r>
    </w:p>
    <w:p w14:paraId="17FF0E70" w14:textId="77777777" w:rsidR="005F378D" w:rsidRPr="005F378D" w:rsidRDefault="005F378D" w:rsidP="005F378D">
      <w:pPr>
        <w:autoSpaceDE w:val="0"/>
        <w:autoSpaceDN w:val="0"/>
        <w:adjustRightInd w:val="0"/>
        <w:spacing w:after="0" w:line="276" w:lineRule="auto"/>
        <w:ind w:left="993" w:firstLine="283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F378D">
        <w:rPr>
          <w:rFonts w:ascii="Calibri" w:eastAsia="Times New Roman" w:hAnsi="Calibri" w:cs="Calibri"/>
          <w:color w:val="000000"/>
          <w:lang w:eastAsia="pl-PL"/>
        </w:rPr>
        <w:t xml:space="preserve">płatny staż </w:t>
      </w:r>
      <w:r w:rsidR="00AE5DC3">
        <w:rPr>
          <w:rFonts w:ascii="Calibri" w:eastAsia="Times New Roman" w:hAnsi="Calibri" w:cs="Calibri"/>
          <w:color w:val="000000"/>
          <w:lang w:eastAsia="pl-PL"/>
        </w:rPr>
        <w:t>zawodowy.</w:t>
      </w:r>
    </w:p>
    <w:p w14:paraId="2ED9A32C" w14:textId="1003D863" w:rsidR="005F378D" w:rsidRPr="00720242" w:rsidRDefault="005F378D" w:rsidP="0072024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20242">
        <w:rPr>
          <w:rFonts w:ascii="Calibri" w:eastAsia="Times New Roman" w:hAnsi="Calibri" w:cs="Calibri"/>
          <w:color w:val="000000"/>
          <w:lang w:eastAsia="pl-PL"/>
        </w:rPr>
        <w:t>Zajęcia w ramach projektu realizowane będą w oparciu o programy opracowane</w:t>
      </w:r>
      <w:r w:rsidRPr="00720242">
        <w:rPr>
          <w:rFonts w:ascii="Calibri" w:eastAsia="Times New Roman" w:hAnsi="Calibri" w:cs="Calibri"/>
          <w:color w:val="000000"/>
          <w:lang w:eastAsia="pl-PL"/>
        </w:rPr>
        <w:br/>
        <w:t xml:space="preserve">przez trenerów/nauczycieli prowadzących </w:t>
      </w:r>
      <w:r w:rsidR="000E39B3" w:rsidRPr="00720242">
        <w:rPr>
          <w:rFonts w:ascii="Calibri" w:eastAsia="Times New Roman" w:hAnsi="Calibri" w:cs="Calibri"/>
          <w:color w:val="000000"/>
          <w:lang w:eastAsia="pl-PL"/>
        </w:rPr>
        <w:t xml:space="preserve">szkolenia/zajęcia </w:t>
      </w:r>
      <w:r w:rsidRPr="00720242">
        <w:rPr>
          <w:rFonts w:ascii="Calibri" w:eastAsia="Times New Roman" w:hAnsi="Calibri" w:cs="Calibri"/>
          <w:color w:val="000000"/>
          <w:lang w:eastAsia="pl-PL"/>
        </w:rPr>
        <w:t xml:space="preserve">dostosowane do poszczególnych rodzajów zajęć projektowych. </w:t>
      </w:r>
    </w:p>
    <w:p w14:paraId="6E55A992" w14:textId="77777777" w:rsidR="005F378D" w:rsidRPr="005F378D" w:rsidRDefault="005F378D" w:rsidP="005F378D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67573707" w14:textId="77777777" w:rsidR="005F378D" w:rsidRPr="005F378D" w:rsidRDefault="005F378D" w:rsidP="005F378D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spacing w:val="60"/>
          <w:lang w:eastAsia="pl-PL"/>
        </w:rPr>
      </w:pPr>
      <w:r w:rsidRPr="005F378D">
        <w:rPr>
          <w:rFonts w:ascii="Calibri" w:eastAsia="Times New Roman" w:hAnsi="Calibri" w:cs="Calibri"/>
          <w:b/>
          <w:color w:val="000000"/>
          <w:spacing w:val="60"/>
          <w:lang w:eastAsia="pl-PL"/>
        </w:rPr>
        <w:t>§4</w:t>
      </w:r>
    </w:p>
    <w:p w14:paraId="17E70474" w14:textId="77777777" w:rsidR="005F378D" w:rsidRPr="005F378D" w:rsidRDefault="005F378D" w:rsidP="00725ADD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F378D">
        <w:rPr>
          <w:rFonts w:ascii="Calibri" w:eastAsia="Times New Roman" w:hAnsi="Calibri" w:cs="Calibri"/>
          <w:color w:val="000000"/>
          <w:lang w:eastAsia="pl-PL"/>
        </w:rPr>
        <w:t>Do ubiegania się o uczestnictwo w dodatkowych zajęciach w ramach projektu</w:t>
      </w:r>
      <w:r w:rsidRPr="005F378D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  <w:r w:rsidRPr="005F378D">
        <w:rPr>
          <w:rFonts w:ascii="Calibri" w:eastAsia="Times New Roman" w:hAnsi="Calibri" w:cs="Calibri"/>
          <w:color w:val="000000"/>
          <w:lang w:eastAsia="pl-PL"/>
        </w:rPr>
        <w:t xml:space="preserve">uprawnieni są uczniowie i uczennice Zespołu Szkół </w:t>
      </w:r>
      <w:r w:rsidR="00725ADD" w:rsidRPr="00725ADD">
        <w:rPr>
          <w:rFonts w:ascii="Calibri" w:eastAsia="Times New Roman" w:hAnsi="Calibri" w:cs="Calibri"/>
          <w:color w:val="000000"/>
          <w:lang w:eastAsia="pl-PL"/>
        </w:rPr>
        <w:t>Mechaniczno-Elektrycznych w Ełku</w:t>
      </w:r>
      <w:r w:rsidR="00725ADD">
        <w:rPr>
          <w:rFonts w:ascii="Calibri" w:eastAsia="Times New Roman" w:hAnsi="Calibri" w:cs="Calibri"/>
          <w:color w:val="000000"/>
          <w:lang w:eastAsia="pl-PL"/>
        </w:rPr>
        <w:t>.</w:t>
      </w:r>
    </w:p>
    <w:p w14:paraId="14A281C0" w14:textId="6E692B16" w:rsidR="005F378D" w:rsidRPr="005F378D" w:rsidRDefault="005F378D" w:rsidP="00ED56C6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F378D">
        <w:rPr>
          <w:rFonts w:ascii="Calibri" w:eastAsia="Times New Roman" w:hAnsi="Calibri" w:cs="Calibri"/>
          <w:color w:val="000000"/>
          <w:lang w:eastAsia="pl-PL"/>
        </w:rPr>
        <w:t>Regulamin dotyczący udziału w projekcie udostępniony na stronie internet</w:t>
      </w:r>
      <w:r w:rsidR="00ED56C6">
        <w:rPr>
          <w:rFonts w:ascii="Calibri" w:eastAsia="Times New Roman" w:hAnsi="Calibri" w:cs="Calibri"/>
          <w:color w:val="000000"/>
          <w:lang w:eastAsia="pl-PL"/>
        </w:rPr>
        <w:t xml:space="preserve">owej </w:t>
      </w:r>
      <w:r w:rsidR="000E39B3">
        <w:rPr>
          <w:rFonts w:ascii="Calibri" w:eastAsia="Times New Roman" w:hAnsi="Calibri" w:cs="Calibri"/>
          <w:color w:val="000000"/>
          <w:lang w:eastAsia="pl-PL"/>
        </w:rPr>
        <w:t xml:space="preserve">Międzynarodowego Centrum Doskonalenia Zawodowego Sp. z o.o. oraz na stronie internetowej </w:t>
      </w:r>
      <w:r w:rsidR="00ED56C6">
        <w:rPr>
          <w:rFonts w:ascii="Calibri" w:eastAsia="Times New Roman" w:hAnsi="Calibri" w:cs="Calibri"/>
          <w:color w:val="000000"/>
          <w:lang w:eastAsia="pl-PL"/>
        </w:rPr>
        <w:t xml:space="preserve">Zespołu Szkół </w:t>
      </w:r>
      <w:r w:rsidR="00ED56C6" w:rsidRPr="00ED56C6">
        <w:rPr>
          <w:rFonts w:ascii="Calibri" w:eastAsia="Times New Roman" w:hAnsi="Calibri" w:cs="Calibri"/>
          <w:color w:val="000000"/>
          <w:lang w:eastAsia="pl-PL"/>
        </w:rPr>
        <w:t>Mechaniczno-Elektrycznych w Ełku</w:t>
      </w:r>
      <w:r w:rsidRPr="005F378D">
        <w:rPr>
          <w:rFonts w:ascii="Calibri" w:eastAsia="Times New Roman" w:hAnsi="Calibri" w:cs="Calibri"/>
          <w:color w:val="000000"/>
          <w:lang w:eastAsia="pl-PL"/>
        </w:rPr>
        <w:t>, na tablicach ogłoszeń szkoły. Rekrutacja na zajęcia dodatkowe w projekcie będzie zgodna z zasadami równości szans kobiet i mężczyzn, bez utrwalania stereotypów. Do aplikacji na zajęcia dodatkowe zapraszamy chętnych uczniów. W przypadku zgłoszenia się większej liczby chętnych pierwszeństwo  do udziału w zajęciach będą miały osoby, które otrzymają więcej punktów.</w:t>
      </w:r>
    </w:p>
    <w:p w14:paraId="33CA7666" w14:textId="77777777" w:rsidR="005F378D" w:rsidRPr="005F378D" w:rsidRDefault="005F378D" w:rsidP="005F378D">
      <w:pPr>
        <w:spacing w:after="0" w:line="276" w:lineRule="auto"/>
        <w:ind w:left="644"/>
        <w:jc w:val="both"/>
        <w:rPr>
          <w:rFonts w:ascii="Calibri" w:eastAsia="Lucida Sans Unicode" w:hAnsi="Calibri" w:cs="Calibri"/>
          <w:b/>
          <w:color w:val="000000"/>
          <w:kern w:val="1"/>
          <w:lang w:eastAsia="pl-PL"/>
        </w:rPr>
      </w:pPr>
      <w:r w:rsidRPr="005F378D">
        <w:rPr>
          <w:rFonts w:ascii="Calibri" w:eastAsia="Lucida Sans Unicode" w:hAnsi="Calibri" w:cs="Calibri"/>
          <w:b/>
          <w:color w:val="000000"/>
          <w:kern w:val="1"/>
          <w:lang w:eastAsia="pl-PL"/>
        </w:rPr>
        <w:t>Kryteria rekrutacji:</w:t>
      </w:r>
    </w:p>
    <w:p w14:paraId="792CE4F1" w14:textId="77777777" w:rsidR="005F378D" w:rsidRPr="00ED56C6" w:rsidRDefault="00ED56C6" w:rsidP="00ED56C6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libri" w:eastAsia="Lucida Sans Unicode" w:hAnsi="Calibri" w:cs="Calibri"/>
          <w:color w:val="000000"/>
          <w:kern w:val="1"/>
          <w:lang w:eastAsia="pl-PL"/>
        </w:rPr>
      </w:pPr>
      <w:r w:rsidRPr="00ED56C6">
        <w:rPr>
          <w:rFonts w:ascii="Calibri" w:eastAsia="Lucida Sans Unicode" w:hAnsi="Calibri" w:cs="Calibri"/>
          <w:color w:val="000000"/>
          <w:kern w:val="1"/>
          <w:lang w:eastAsia="pl-PL"/>
        </w:rPr>
        <w:t>kobiety -15</w:t>
      </w:r>
      <w:r w:rsidR="005F378D" w:rsidRPr="00ED56C6">
        <w:rPr>
          <w:rFonts w:ascii="Calibri" w:eastAsia="Lucida Sans Unicode" w:hAnsi="Calibri" w:cs="Calibri"/>
          <w:color w:val="000000"/>
          <w:kern w:val="1"/>
          <w:lang w:eastAsia="pl-PL"/>
        </w:rPr>
        <w:t xml:space="preserve"> pkt.</w:t>
      </w:r>
    </w:p>
    <w:p w14:paraId="4A57F31A" w14:textId="77777777" w:rsidR="00ED56C6" w:rsidRPr="00ED56C6" w:rsidRDefault="00ED56C6" w:rsidP="00ED56C6">
      <w:pPr>
        <w:pStyle w:val="Akapitzlist"/>
        <w:numPr>
          <w:ilvl w:val="0"/>
          <w:numId w:val="14"/>
        </w:numPr>
        <w:spacing w:after="0" w:line="276" w:lineRule="auto"/>
        <w:ind w:left="851" w:hanging="207"/>
        <w:jc w:val="both"/>
        <w:rPr>
          <w:rFonts w:ascii="Calibri" w:eastAsia="Lucida Sans Unicode" w:hAnsi="Calibri" w:cs="Calibri"/>
          <w:color w:val="000000"/>
          <w:kern w:val="1"/>
          <w:lang w:eastAsia="pl-PL"/>
        </w:rPr>
      </w:pPr>
      <w:r>
        <w:rPr>
          <w:rFonts w:ascii="Calibri" w:eastAsia="Lucida Sans Unicode" w:hAnsi="Calibri" w:cs="Calibri"/>
          <w:color w:val="000000"/>
          <w:kern w:val="1"/>
          <w:lang w:eastAsia="pl-PL"/>
        </w:rPr>
        <w:t xml:space="preserve">   uczeń z niepełnosprawnością- 15 pkt.</w:t>
      </w:r>
    </w:p>
    <w:p w14:paraId="2B160889" w14:textId="77777777" w:rsidR="005F378D" w:rsidRPr="005F378D" w:rsidRDefault="00ED56C6" w:rsidP="005F378D">
      <w:pPr>
        <w:spacing w:after="0" w:line="276" w:lineRule="auto"/>
        <w:ind w:left="644"/>
        <w:jc w:val="both"/>
        <w:rPr>
          <w:rFonts w:ascii="Calibri" w:eastAsia="Lucida Sans Unicode" w:hAnsi="Calibri" w:cs="Calibri"/>
          <w:color w:val="000000"/>
          <w:kern w:val="1"/>
          <w:lang w:eastAsia="pl-PL"/>
        </w:rPr>
      </w:pPr>
      <w:r>
        <w:rPr>
          <w:rFonts w:ascii="Calibri" w:eastAsia="Lucida Sans Unicode" w:hAnsi="Calibri" w:cs="Calibri"/>
          <w:color w:val="000000"/>
          <w:kern w:val="1"/>
          <w:lang w:eastAsia="pl-PL"/>
        </w:rPr>
        <w:t>c</w:t>
      </w:r>
      <w:r w:rsidR="005F378D" w:rsidRPr="005F378D">
        <w:rPr>
          <w:rFonts w:ascii="Calibri" w:eastAsia="Lucida Sans Unicode" w:hAnsi="Calibri" w:cs="Calibri"/>
          <w:color w:val="000000"/>
          <w:kern w:val="1"/>
          <w:lang w:eastAsia="pl-PL"/>
        </w:rPr>
        <w:t xml:space="preserve">) </w:t>
      </w:r>
      <w:r>
        <w:rPr>
          <w:rFonts w:ascii="Calibri" w:eastAsia="Lucida Sans Unicode" w:hAnsi="Calibri" w:cs="Calibri"/>
          <w:color w:val="000000"/>
          <w:kern w:val="1"/>
          <w:lang w:eastAsia="pl-PL"/>
        </w:rPr>
        <w:t xml:space="preserve">   obszar wiejski – 7</w:t>
      </w:r>
      <w:r w:rsidR="005F378D" w:rsidRPr="005F378D">
        <w:rPr>
          <w:rFonts w:ascii="Calibri" w:eastAsia="Lucida Sans Unicode" w:hAnsi="Calibri" w:cs="Calibri"/>
          <w:color w:val="000000"/>
          <w:kern w:val="1"/>
          <w:lang w:eastAsia="pl-PL"/>
        </w:rPr>
        <w:t xml:space="preserve"> pkt.</w:t>
      </w:r>
    </w:p>
    <w:p w14:paraId="07522C51" w14:textId="77777777" w:rsidR="005F378D" w:rsidRPr="005F378D" w:rsidRDefault="00ED56C6" w:rsidP="005F378D">
      <w:pPr>
        <w:spacing w:after="0" w:line="276" w:lineRule="auto"/>
        <w:ind w:left="644"/>
        <w:jc w:val="both"/>
        <w:rPr>
          <w:rFonts w:ascii="Calibri" w:eastAsia="Lucida Sans Unicode" w:hAnsi="Calibri" w:cs="Calibri"/>
          <w:color w:val="000000"/>
          <w:kern w:val="1"/>
          <w:lang w:eastAsia="pl-PL"/>
        </w:rPr>
      </w:pPr>
      <w:r>
        <w:rPr>
          <w:rFonts w:ascii="Calibri" w:eastAsia="Lucida Sans Unicode" w:hAnsi="Calibri" w:cs="Calibri"/>
          <w:color w:val="000000"/>
          <w:kern w:val="1"/>
          <w:lang w:eastAsia="pl-PL"/>
        </w:rPr>
        <w:t>d)    uczniowie klas III i IV  – 5</w:t>
      </w:r>
      <w:r w:rsidR="005F378D" w:rsidRPr="005F378D">
        <w:rPr>
          <w:rFonts w:ascii="Calibri" w:eastAsia="Lucida Sans Unicode" w:hAnsi="Calibri" w:cs="Calibri"/>
          <w:color w:val="000000"/>
          <w:kern w:val="1"/>
          <w:lang w:eastAsia="pl-PL"/>
        </w:rPr>
        <w:t xml:space="preserve"> pkt. </w:t>
      </w:r>
    </w:p>
    <w:p w14:paraId="767AC9E8" w14:textId="77777777" w:rsidR="005F378D" w:rsidRPr="005F378D" w:rsidRDefault="00ED56C6" w:rsidP="005F378D">
      <w:pPr>
        <w:spacing w:after="0" w:line="276" w:lineRule="auto"/>
        <w:ind w:left="644"/>
        <w:jc w:val="both"/>
        <w:rPr>
          <w:rFonts w:ascii="Calibri" w:eastAsia="Lucida Sans Unicode" w:hAnsi="Calibri" w:cs="Calibri"/>
          <w:color w:val="000000"/>
          <w:kern w:val="1"/>
          <w:lang w:eastAsia="pl-PL"/>
        </w:rPr>
      </w:pPr>
      <w:r>
        <w:rPr>
          <w:rFonts w:ascii="Calibri" w:eastAsia="Lucida Sans Unicode" w:hAnsi="Calibri" w:cs="Calibri"/>
          <w:color w:val="000000"/>
          <w:kern w:val="1"/>
          <w:lang w:eastAsia="pl-PL"/>
        </w:rPr>
        <w:lastRenderedPageBreak/>
        <w:t xml:space="preserve">e)    uczniowie klas I </w:t>
      </w:r>
      <w:proofErr w:type="spellStart"/>
      <w:r>
        <w:rPr>
          <w:rFonts w:ascii="Calibri" w:eastAsia="Lucida Sans Unicode" w:hAnsi="Calibri" w:cs="Calibri"/>
          <w:color w:val="000000"/>
          <w:kern w:val="1"/>
          <w:lang w:eastAsia="pl-PL"/>
        </w:rPr>
        <w:t>i</w:t>
      </w:r>
      <w:proofErr w:type="spellEnd"/>
      <w:r>
        <w:rPr>
          <w:rFonts w:ascii="Calibri" w:eastAsia="Lucida Sans Unicode" w:hAnsi="Calibri" w:cs="Calibri"/>
          <w:color w:val="000000"/>
          <w:kern w:val="1"/>
          <w:lang w:eastAsia="pl-PL"/>
        </w:rPr>
        <w:t xml:space="preserve"> II – 3</w:t>
      </w:r>
      <w:r w:rsidR="005F378D" w:rsidRPr="005F378D">
        <w:rPr>
          <w:rFonts w:ascii="Calibri" w:eastAsia="Lucida Sans Unicode" w:hAnsi="Calibri" w:cs="Calibri"/>
          <w:color w:val="000000"/>
          <w:kern w:val="1"/>
          <w:lang w:eastAsia="pl-PL"/>
        </w:rPr>
        <w:t xml:space="preserve"> pkt.</w:t>
      </w:r>
    </w:p>
    <w:p w14:paraId="5FA0C91B" w14:textId="77777777" w:rsidR="005F378D" w:rsidRPr="005F378D" w:rsidRDefault="00ED56C6" w:rsidP="005F378D">
      <w:pPr>
        <w:spacing w:after="0" w:line="276" w:lineRule="auto"/>
        <w:ind w:left="644"/>
        <w:jc w:val="both"/>
        <w:rPr>
          <w:rFonts w:ascii="Calibri" w:eastAsia="Lucida Sans Unicode" w:hAnsi="Calibri" w:cs="Calibri"/>
          <w:color w:val="000000"/>
          <w:kern w:val="1"/>
          <w:lang w:eastAsia="pl-PL"/>
        </w:rPr>
      </w:pPr>
      <w:r>
        <w:rPr>
          <w:rFonts w:ascii="Calibri" w:eastAsia="Lucida Sans Unicode" w:hAnsi="Calibri" w:cs="Calibri"/>
          <w:color w:val="000000"/>
          <w:kern w:val="1"/>
          <w:lang w:eastAsia="pl-PL"/>
        </w:rPr>
        <w:t>f</w:t>
      </w:r>
      <w:r w:rsidR="005F378D" w:rsidRPr="005F378D">
        <w:rPr>
          <w:rFonts w:ascii="Calibri" w:eastAsia="Lucida Sans Unicode" w:hAnsi="Calibri" w:cs="Calibri"/>
          <w:color w:val="000000"/>
          <w:kern w:val="1"/>
          <w:lang w:eastAsia="pl-PL"/>
        </w:rPr>
        <w:t xml:space="preserve">) </w:t>
      </w:r>
      <w:r w:rsidR="00091861">
        <w:rPr>
          <w:rFonts w:ascii="Calibri" w:eastAsia="Lucida Sans Unicode" w:hAnsi="Calibri" w:cs="Calibri"/>
          <w:color w:val="000000"/>
          <w:kern w:val="1"/>
          <w:lang w:eastAsia="pl-PL"/>
        </w:rPr>
        <w:t xml:space="preserve">  </w:t>
      </w:r>
      <w:r w:rsidR="005F378D" w:rsidRPr="005F378D">
        <w:rPr>
          <w:rFonts w:ascii="Calibri" w:eastAsia="Lucida Sans Unicode" w:hAnsi="Calibri" w:cs="Calibri"/>
          <w:color w:val="000000"/>
          <w:kern w:val="1"/>
          <w:lang w:eastAsia="pl-PL"/>
        </w:rPr>
        <w:t xml:space="preserve">rekomendacja wychowawcy biorąc pod uwagę </w:t>
      </w:r>
      <w:r>
        <w:rPr>
          <w:rFonts w:ascii="Calibri" w:eastAsia="Lucida Sans Unicode" w:hAnsi="Calibri" w:cs="Calibri"/>
          <w:color w:val="000000"/>
          <w:kern w:val="1"/>
          <w:lang w:eastAsia="pl-PL"/>
        </w:rPr>
        <w:t>sytuację materialną ucznia</w:t>
      </w:r>
      <w:r w:rsidR="007F521F">
        <w:rPr>
          <w:rFonts w:ascii="Calibri" w:eastAsia="Lucida Sans Unicode" w:hAnsi="Calibri" w:cs="Calibri"/>
          <w:color w:val="000000"/>
          <w:kern w:val="1"/>
          <w:lang w:eastAsia="pl-PL"/>
        </w:rPr>
        <w:t>,</w:t>
      </w:r>
      <w:r>
        <w:rPr>
          <w:rFonts w:ascii="Calibri" w:eastAsia="Lucida Sans Unicode" w:hAnsi="Calibri" w:cs="Calibri"/>
          <w:color w:val="000000"/>
          <w:kern w:val="1"/>
          <w:lang w:eastAsia="pl-PL"/>
        </w:rPr>
        <w:t xml:space="preserve"> indywidualne potrzeby rozwojowe i edukacyjne </w:t>
      </w:r>
      <w:r w:rsidR="007F521F">
        <w:rPr>
          <w:rFonts w:ascii="Calibri" w:eastAsia="Lucida Sans Unicode" w:hAnsi="Calibri" w:cs="Calibri"/>
          <w:color w:val="000000"/>
          <w:kern w:val="1"/>
          <w:lang w:eastAsia="pl-PL"/>
        </w:rPr>
        <w:t>oraz możliwości psychofizyczne</w:t>
      </w:r>
      <w:r>
        <w:rPr>
          <w:rFonts w:ascii="Calibri" w:eastAsia="Lucida Sans Unicode" w:hAnsi="Calibri" w:cs="Calibri"/>
          <w:color w:val="000000"/>
          <w:kern w:val="1"/>
          <w:lang w:eastAsia="pl-PL"/>
        </w:rPr>
        <w:t xml:space="preserve"> </w:t>
      </w:r>
      <w:r w:rsidR="007F521F">
        <w:rPr>
          <w:rFonts w:ascii="Calibri" w:eastAsia="Lucida Sans Unicode" w:hAnsi="Calibri" w:cs="Calibri"/>
          <w:color w:val="000000"/>
          <w:kern w:val="1"/>
          <w:lang w:eastAsia="pl-PL"/>
        </w:rPr>
        <w:t>ucznia</w:t>
      </w:r>
      <w:r>
        <w:rPr>
          <w:rFonts w:ascii="Calibri" w:eastAsia="Lucida Sans Unicode" w:hAnsi="Calibri" w:cs="Calibri"/>
          <w:color w:val="000000"/>
          <w:kern w:val="1"/>
          <w:lang w:eastAsia="pl-PL"/>
        </w:rPr>
        <w:t>– od 0</w:t>
      </w:r>
      <w:r w:rsidR="005F378D" w:rsidRPr="005F378D">
        <w:rPr>
          <w:rFonts w:ascii="Calibri" w:eastAsia="Lucida Sans Unicode" w:hAnsi="Calibri" w:cs="Calibri"/>
          <w:color w:val="000000"/>
          <w:kern w:val="1"/>
          <w:lang w:eastAsia="pl-PL"/>
        </w:rPr>
        <w:t xml:space="preserve"> do 10 pkt.</w:t>
      </w:r>
    </w:p>
    <w:p w14:paraId="37FCF986" w14:textId="42ED8DB1" w:rsidR="005F378D" w:rsidRPr="005F378D" w:rsidRDefault="00744183" w:rsidP="00744183">
      <w:pPr>
        <w:spacing w:after="0" w:line="276" w:lineRule="auto"/>
        <w:ind w:left="284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Lucida Sans Unicode" w:hAnsi="Calibri" w:cs="Calibri"/>
          <w:color w:val="000000"/>
          <w:kern w:val="1"/>
          <w:lang w:eastAsia="pl-PL"/>
        </w:rPr>
        <w:t xml:space="preserve">3. </w:t>
      </w:r>
      <w:r w:rsidR="005F378D" w:rsidRPr="005F378D">
        <w:rPr>
          <w:rFonts w:ascii="Calibri" w:eastAsia="Times New Roman" w:hAnsi="Calibri" w:cs="Calibri"/>
          <w:color w:val="000000"/>
          <w:lang w:eastAsia="pl-PL"/>
        </w:rPr>
        <w:t>W przypadku tej samej liczby punktów o zakwalifikowaniu się do projektu zdecyduje</w:t>
      </w:r>
      <w:r w:rsidR="00580C25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AE5DC3" w:rsidRPr="00AE5DC3">
        <w:rPr>
          <w:rFonts w:ascii="Calibri" w:eastAsia="Times New Roman" w:hAnsi="Calibri" w:cs="Calibri"/>
          <w:color w:val="000000" w:themeColor="text1"/>
          <w:lang w:eastAsia="pl-PL"/>
        </w:rPr>
        <w:t>opinia D</w:t>
      </w:r>
      <w:r w:rsidR="00580C25" w:rsidRPr="00AE5DC3">
        <w:rPr>
          <w:rFonts w:ascii="Calibri" w:eastAsia="Times New Roman" w:hAnsi="Calibri" w:cs="Calibri"/>
          <w:color w:val="000000" w:themeColor="text1"/>
          <w:lang w:eastAsia="pl-PL"/>
        </w:rPr>
        <w:t>yrektora szkoły.</w:t>
      </w:r>
      <w:r w:rsidR="00580C25">
        <w:rPr>
          <w:rFonts w:ascii="Calibri" w:eastAsia="Times New Roman" w:hAnsi="Calibri" w:cs="Calibri"/>
          <w:color w:val="FF0000"/>
          <w:lang w:eastAsia="pl-PL"/>
        </w:rPr>
        <w:t xml:space="preserve"> </w:t>
      </w:r>
      <w:r w:rsidR="005F378D" w:rsidRPr="00580C25">
        <w:rPr>
          <w:rFonts w:ascii="Calibri" w:eastAsia="Times New Roman" w:hAnsi="Calibri" w:cs="Calibri"/>
          <w:color w:val="000000" w:themeColor="text1"/>
          <w:lang w:eastAsia="pl-PL"/>
        </w:rPr>
        <w:t xml:space="preserve">Zostanie utworzona lista rezerwowa ( pozostałe osoby od najwyższej do </w:t>
      </w:r>
      <w:r w:rsidR="005F378D" w:rsidRPr="005F378D">
        <w:rPr>
          <w:rFonts w:ascii="Calibri" w:eastAsia="Times New Roman" w:hAnsi="Calibri" w:cs="Calibri"/>
          <w:color w:val="000000"/>
          <w:lang w:eastAsia="pl-PL"/>
        </w:rPr>
        <w:t xml:space="preserve">najniższej liczby punktów). </w:t>
      </w:r>
    </w:p>
    <w:p w14:paraId="569E1C7E" w14:textId="47802762" w:rsidR="005F378D" w:rsidRPr="00744183" w:rsidRDefault="00744183" w:rsidP="00744183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     4. </w:t>
      </w:r>
      <w:r w:rsidR="005F378D" w:rsidRPr="00744183">
        <w:rPr>
          <w:rFonts w:ascii="Calibri" w:eastAsia="Times New Roman" w:hAnsi="Calibri" w:cs="Calibri"/>
          <w:color w:val="000000"/>
          <w:lang w:eastAsia="pl-PL"/>
        </w:rPr>
        <w:t>Warunkiem ubiegania się o udział w zajęciach w ramach projektu jest złożenie</w:t>
      </w:r>
      <w:r w:rsidR="003F642D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0E39B3">
        <w:rPr>
          <w:rFonts w:ascii="Calibri" w:eastAsia="Times New Roman" w:hAnsi="Calibri" w:cs="Calibri"/>
          <w:color w:val="000000"/>
          <w:lang w:eastAsia="pl-PL"/>
        </w:rPr>
        <w:t xml:space="preserve">kompletu </w:t>
      </w:r>
      <w:r w:rsidR="003F642D">
        <w:rPr>
          <w:rFonts w:ascii="Calibri" w:eastAsia="Times New Roman" w:hAnsi="Calibri" w:cs="Calibri"/>
          <w:color w:val="000000"/>
          <w:lang w:eastAsia="pl-PL"/>
        </w:rPr>
        <w:t>dokumentów</w:t>
      </w:r>
      <w:r w:rsidR="005F378D" w:rsidRPr="00744183">
        <w:rPr>
          <w:rFonts w:ascii="Calibri" w:eastAsia="Times New Roman" w:hAnsi="Calibri" w:cs="Calibri"/>
          <w:color w:val="000000"/>
          <w:lang w:eastAsia="pl-PL"/>
        </w:rPr>
        <w:t>:</w:t>
      </w:r>
    </w:p>
    <w:p w14:paraId="4D0C3A65" w14:textId="0F457C00" w:rsidR="005F378D" w:rsidRPr="003F642D" w:rsidRDefault="00720242" w:rsidP="00744183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a) </w:t>
      </w:r>
      <w:r w:rsidR="003F642D" w:rsidRPr="003F642D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5F378D" w:rsidRPr="003F642D">
        <w:rPr>
          <w:rFonts w:ascii="Calibri" w:eastAsia="Times New Roman" w:hAnsi="Calibri" w:cs="Calibri"/>
          <w:color w:val="000000"/>
          <w:lang w:eastAsia="pl-PL"/>
        </w:rPr>
        <w:t>Formularz rekrutacyjn</w:t>
      </w:r>
      <w:r w:rsidR="004E781C">
        <w:rPr>
          <w:rFonts w:ascii="Calibri" w:eastAsia="Times New Roman" w:hAnsi="Calibri" w:cs="Calibri"/>
          <w:color w:val="000000"/>
          <w:lang w:eastAsia="pl-PL"/>
        </w:rPr>
        <w:t>y</w:t>
      </w:r>
      <w:r w:rsidR="005F378D" w:rsidRPr="003F642D">
        <w:rPr>
          <w:rFonts w:ascii="Calibri" w:eastAsia="Times New Roman" w:hAnsi="Calibri" w:cs="Calibri"/>
          <w:color w:val="000000"/>
          <w:lang w:eastAsia="pl-PL"/>
        </w:rPr>
        <w:t>, stanowiąc</w:t>
      </w:r>
      <w:r w:rsidR="004E781C">
        <w:rPr>
          <w:rFonts w:ascii="Calibri" w:eastAsia="Times New Roman" w:hAnsi="Calibri" w:cs="Calibri"/>
          <w:color w:val="000000"/>
          <w:lang w:eastAsia="pl-PL"/>
        </w:rPr>
        <w:t>y</w:t>
      </w:r>
      <w:r w:rsidR="005F378D" w:rsidRPr="003F642D">
        <w:rPr>
          <w:rFonts w:ascii="Calibri" w:eastAsia="Times New Roman" w:hAnsi="Calibri" w:cs="Calibri"/>
          <w:color w:val="000000"/>
          <w:lang w:eastAsia="pl-PL"/>
        </w:rPr>
        <w:t xml:space="preserve"> załącznik nr 1 do niniejszego Regulaminu,</w:t>
      </w:r>
    </w:p>
    <w:p w14:paraId="6894F843" w14:textId="33D60A38" w:rsidR="005F378D" w:rsidRPr="005F378D" w:rsidRDefault="003F642D" w:rsidP="005F378D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 w:themeColor="text1"/>
          <w:lang w:eastAsia="pl-PL"/>
        </w:rPr>
        <w:t>F</w:t>
      </w:r>
      <w:r w:rsidR="005F378D" w:rsidRPr="00744183">
        <w:rPr>
          <w:rFonts w:ascii="Calibri" w:eastAsia="Times New Roman" w:hAnsi="Calibri" w:cs="Calibri"/>
          <w:color w:val="000000" w:themeColor="text1"/>
          <w:lang w:eastAsia="pl-PL"/>
        </w:rPr>
        <w:t xml:space="preserve">ormularz rekrutacyjny zostanie zweryfikowany przez </w:t>
      </w:r>
      <w:r w:rsidR="00331905" w:rsidRPr="00744183">
        <w:rPr>
          <w:rFonts w:ascii="Calibri" w:eastAsia="Times New Roman" w:hAnsi="Calibri" w:cs="Calibri"/>
          <w:color w:val="000000" w:themeColor="text1"/>
          <w:lang w:eastAsia="pl-PL"/>
        </w:rPr>
        <w:t xml:space="preserve">Kierownika Projektu oraz Szkolnego Koordynatora Projektu </w:t>
      </w:r>
      <w:r w:rsidR="005F378D" w:rsidRPr="00744183">
        <w:rPr>
          <w:rFonts w:ascii="Calibri" w:eastAsia="Times New Roman" w:hAnsi="Calibri" w:cs="Calibri"/>
          <w:color w:val="000000" w:themeColor="text1"/>
          <w:lang w:eastAsia="pl-PL"/>
        </w:rPr>
        <w:t xml:space="preserve">i udokumentowany poprzez </w:t>
      </w:r>
      <w:r w:rsidR="005F378D" w:rsidRPr="005F378D">
        <w:rPr>
          <w:rFonts w:ascii="Calibri" w:eastAsia="Times New Roman" w:hAnsi="Calibri" w:cs="Calibri"/>
          <w:color w:val="000000"/>
          <w:lang w:eastAsia="pl-PL"/>
        </w:rPr>
        <w:t>poniższe dokumenty:</w:t>
      </w:r>
    </w:p>
    <w:p w14:paraId="36052371" w14:textId="77777777" w:rsidR="005F378D" w:rsidRPr="005F378D" w:rsidRDefault="005F378D" w:rsidP="005F378D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F378D">
        <w:rPr>
          <w:rFonts w:ascii="Calibri" w:eastAsia="Calibri" w:hAnsi="Calibri" w:cs="Calibri"/>
          <w:color w:val="000000"/>
          <w:lang w:eastAsia="ar-SA"/>
        </w:rPr>
        <w:t>Karta rekomendacji ucznia/</w:t>
      </w:r>
      <w:proofErr w:type="spellStart"/>
      <w:r w:rsidRPr="005F378D">
        <w:rPr>
          <w:rFonts w:ascii="Calibri" w:eastAsia="Calibri" w:hAnsi="Calibri" w:cs="Calibri"/>
          <w:color w:val="000000"/>
          <w:lang w:eastAsia="ar-SA"/>
        </w:rPr>
        <w:t>cy</w:t>
      </w:r>
      <w:proofErr w:type="spellEnd"/>
      <w:r w:rsidRPr="005F378D">
        <w:rPr>
          <w:rFonts w:ascii="Calibri" w:eastAsia="Calibri" w:hAnsi="Calibri" w:cs="Calibri"/>
          <w:color w:val="000000"/>
          <w:lang w:eastAsia="ar-SA"/>
        </w:rPr>
        <w:t xml:space="preserve"> przez wychowawcę, </w:t>
      </w:r>
      <w:r w:rsidRPr="005F378D">
        <w:rPr>
          <w:rFonts w:ascii="Calibri" w:eastAsia="Times New Roman" w:hAnsi="Calibri" w:cs="Calibri"/>
          <w:color w:val="000000"/>
          <w:lang w:eastAsia="pl-PL"/>
        </w:rPr>
        <w:t>stanowiąca załącznik nr 2 do niniejszego Regulaminu,</w:t>
      </w:r>
    </w:p>
    <w:p w14:paraId="325F41B3" w14:textId="12374731" w:rsidR="005F378D" w:rsidRPr="003F642D" w:rsidRDefault="005F378D" w:rsidP="003F642D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F378D">
        <w:rPr>
          <w:rFonts w:ascii="Calibri" w:eastAsia="Times New Roman" w:hAnsi="Calibri" w:cs="Calibri"/>
          <w:color w:val="000000"/>
          <w:lang w:eastAsia="pl-PL"/>
        </w:rPr>
        <w:t>Karta oceny formularza rekrutacyjnego, stanowiąca załącznik nr 3 do niniejszego Regulaminu.</w:t>
      </w:r>
    </w:p>
    <w:p w14:paraId="39D8677A" w14:textId="4984AC07" w:rsidR="005F378D" w:rsidRPr="003F642D" w:rsidRDefault="00720242" w:rsidP="003F642D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b) </w:t>
      </w:r>
      <w:r w:rsidR="005F378D" w:rsidRPr="003F642D">
        <w:rPr>
          <w:rFonts w:ascii="Calibri" w:eastAsia="Times New Roman" w:hAnsi="Calibri" w:cs="Calibri"/>
          <w:color w:val="000000"/>
          <w:lang w:eastAsia="pl-PL"/>
        </w:rPr>
        <w:t>Deklaracja uczestnictwa w projekcie, stanowiąca załącznik nr 4 do niniejszego Regulaminu,</w:t>
      </w:r>
    </w:p>
    <w:p w14:paraId="3E069075" w14:textId="4BE27695" w:rsidR="005F378D" w:rsidRPr="005F378D" w:rsidRDefault="00720242" w:rsidP="003F642D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c) </w:t>
      </w:r>
      <w:r w:rsidR="005F378D" w:rsidRPr="005F378D">
        <w:rPr>
          <w:rFonts w:ascii="Calibri" w:eastAsia="Times New Roman" w:hAnsi="Calibri" w:cs="Calibri"/>
          <w:color w:val="000000"/>
          <w:lang w:eastAsia="pl-PL"/>
        </w:rPr>
        <w:t>Oświadczenie Uczestnika Projektu, stanowiące załącznik nr 5 do niniejszego Regulaminu,</w:t>
      </w:r>
    </w:p>
    <w:p w14:paraId="1CE0A9E1" w14:textId="79B5C38E" w:rsidR="005F378D" w:rsidRPr="005F378D" w:rsidRDefault="00720242" w:rsidP="003F642D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d) </w:t>
      </w:r>
      <w:r w:rsidR="005F378D" w:rsidRPr="005F378D">
        <w:rPr>
          <w:rFonts w:ascii="Calibri" w:eastAsia="Times New Roman" w:hAnsi="Calibri" w:cs="Calibri"/>
          <w:color w:val="000000"/>
          <w:lang w:eastAsia="pl-PL"/>
        </w:rPr>
        <w:t>Oświadczenie o</w:t>
      </w:r>
      <w:r w:rsidR="00552025" w:rsidRPr="00552025">
        <w:rPr>
          <w:rFonts w:cstheme="minorHAnsi"/>
        </w:rPr>
        <w:t xml:space="preserve"> </w:t>
      </w:r>
      <w:r w:rsidR="00552025" w:rsidRPr="00552025">
        <w:rPr>
          <w:rStyle w:val="FontStyle44"/>
          <w:rFonts w:asciiTheme="minorHAnsi" w:hAnsiTheme="minorHAnsi" w:cstheme="minorHAnsi"/>
        </w:rPr>
        <w:t>szczegółowe dotyczące  realizacji równości szans i niedyskryminacji, przekazanie praw do wizerunku oraz zgody na przetwarzanie danych osobowych stanowiące załącznik nr 6 do niniejszego Regulaminu</w:t>
      </w:r>
      <w:r w:rsidR="005F378D" w:rsidRPr="005F378D">
        <w:rPr>
          <w:rFonts w:ascii="Calibri" w:eastAsia="Times New Roman" w:hAnsi="Calibri" w:cs="Calibri"/>
          <w:color w:val="000000"/>
          <w:lang w:eastAsia="pl-PL"/>
        </w:rPr>
        <w:t>,</w:t>
      </w:r>
    </w:p>
    <w:p w14:paraId="007ECE54" w14:textId="5161EFB4" w:rsidR="005F378D" w:rsidRPr="005F378D" w:rsidRDefault="00720242" w:rsidP="003F642D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e) </w:t>
      </w:r>
      <w:r w:rsidR="00AE5DC3">
        <w:rPr>
          <w:rFonts w:ascii="Calibri" w:eastAsia="Times New Roman" w:hAnsi="Calibri" w:cs="Calibri"/>
          <w:color w:val="000000"/>
          <w:lang w:eastAsia="pl-PL"/>
        </w:rPr>
        <w:t xml:space="preserve">Oświadczenie </w:t>
      </w:r>
      <w:r w:rsidR="005F378D" w:rsidRPr="005F378D">
        <w:rPr>
          <w:rFonts w:ascii="Calibri" w:eastAsia="Times New Roman" w:hAnsi="Calibri" w:cs="Calibri"/>
          <w:color w:val="000000"/>
          <w:lang w:eastAsia="pl-PL"/>
        </w:rPr>
        <w:t>Rodzica/Opiekuna pra</w:t>
      </w:r>
      <w:r w:rsidR="0077209D">
        <w:rPr>
          <w:rFonts w:ascii="Calibri" w:eastAsia="Times New Roman" w:hAnsi="Calibri" w:cs="Calibri"/>
          <w:color w:val="000000"/>
          <w:lang w:eastAsia="pl-PL"/>
        </w:rPr>
        <w:t>wnego, stanowiące załącznik nr 7</w:t>
      </w:r>
      <w:r w:rsidR="005F378D" w:rsidRPr="005F378D">
        <w:rPr>
          <w:rFonts w:ascii="Calibri" w:eastAsia="Times New Roman" w:hAnsi="Calibri" w:cs="Calibri"/>
          <w:color w:val="000000"/>
          <w:lang w:eastAsia="pl-PL"/>
        </w:rPr>
        <w:t xml:space="preserve"> do niniejszego Regulaminu,</w:t>
      </w:r>
    </w:p>
    <w:p w14:paraId="65883FD8" w14:textId="7C0428CC" w:rsidR="005F378D" w:rsidRDefault="00720242" w:rsidP="003F642D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f) </w:t>
      </w:r>
      <w:r w:rsidR="005F378D" w:rsidRPr="005F378D">
        <w:rPr>
          <w:rFonts w:ascii="Calibri" w:eastAsia="Times New Roman" w:hAnsi="Calibri" w:cs="Calibri"/>
          <w:color w:val="000000"/>
          <w:lang w:eastAsia="pl-PL"/>
        </w:rPr>
        <w:t>Deklaracja uczestnictwa w</w:t>
      </w:r>
      <w:r w:rsidR="0077209D">
        <w:rPr>
          <w:rFonts w:ascii="Calibri" w:eastAsia="Times New Roman" w:hAnsi="Calibri" w:cs="Calibri"/>
          <w:color w:val="000000"/>
          <w:lang w:eastAsia="pl-PL"/>
        </w:rPr>
        <w:t xml:space="preserve"> stażu zawodowym </w:t>
      </w:r>
      <w:r w:rsidR="000E39B3">
        <w:rPr>
          <w:rFonts w:ascii="Calibri" w:eastAsia="Times New Roman" w:hAnsi="Calibri" w:cs="Calibri"/>
          <w:color w:val="000000"/>
          <w:lang w:eastAsia="pl-PL"/>
        </w:rPr>
        <w:t xml:space="preserve">stanowiąca </w:t>
      </w:r>
      <w:r w:rsidR="0077209D">
        <w:rPr>
          <w:rFonts w:ascii="Calibri" w:eastAsia="Times New Roman" w:hAnsi="Calibri" w:cs="Calibri"/>
          <w:color w:val="000000"/>
          <w:lang w:eastAsia="pl-PL"/>
        </w:rPr>
        <w:t xml:space="preserve">załącznik nr </w:t>
      </w:r>
      <w:r w:rsidR="00552025">
        <w:rPr>
          <w:rFonts w:ascii="Calibri" w:eastAsia="Times New Roman" w:hAnsi="Calibri" w:cs="Calibri"/>
          <w:color w:val="000000"/>
          <w:lang w:eastAsia="pl-PL"/>
        </w:rPr>
        <w:t>8</w:t>
      </w:r>
      <w:r w:rsidR="005F378D" w:rsidRPr="005F378D">
        <w:rPr>
          <w:rFonts w:ascii="Calibri" w:eastAsia="Times New Roman" w:hAnsi="Calibri" w:cs="Calibri"/>
          <w:color w:val="000000"/>
          <w:lang w:eastAsia="pl-PL"/>
        </w:rPr>
        <w:t xml:space="preserve"> do niniejszego Regulaminu.</w:t>
      </w:r>
    </w:p>
    <w:p w14:paraId="1F216C47" w14:textId="787D2E6C" w:rsidR="004E781C" w:rsidRPr="005F378D" w:rsidRDefault="00720242" w:rsidP="003F642D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g)</w:t>
      </w:r>
      <w:bookmarkStart w:id="1" w:name="_GoBack"/>
      <w:bookmarkEnd w:id="1"/>
      <w:r w:rsidR="004E781C">
        <w:rPr>
          <w:rFonts w:ascii="Calibri" w:eastAsia="Times New Roman" w:hAnsi="Calibri" w:cs="Calibri"/>
          <w:color w:val="000000"/>
          <w:lang w:eastAsia="pl-PL"/>
        </w:rPr>
        <w:t xml:space="preserve"> Oświadczenie o preferowanej formie wsparcia stanowiące załącznik nr </w:t>
      </w:r>
      <w:r w:rsidR="00552025">
        <w:rPr>
          <w:rFonts w:ascii="Calibri" w:eastAsia="Times New Roman" w:hAnsi="Calibri" w:cs="Calibri"/>
          <w:color w:val="000000"/>
          <w:lang w:eastAsia="pl-PL"/>
        </w:rPr>
        <w:t>9</w:t>
      </w:r>
      <w:r w:rsidR="004E781C">
        <w:rPr>
          <w:rFonts w:ascii="Calibri" w:eastAsia="Times New Roman" w:hAnsi="Calibri" w:cs="Calibri"/>
          <w:color w:val="000000"/>
          <w:lang w:eastAsia="pl-PL"/>
        </w:rPr>
        <w:t xml:space="preserve"> do niniejszego Regulaminu. </w:t>
      </w:r>
    </w:p>
    <w:p w14:paraId="3706338C" w14:textId="77777777" w:rsidR="005F378D" w:rsidRPr="005F378D" w:rsidRDefault="005F378D" w:rsidP="005F378D">
      <w:pPr>
        <w:tabs>
          <w:tab w:val="left" w:pos="626"/>
        </w:tabs>
        <w:autoSpaceDE w:val="0"/>
        <w:autoSpaceDN w:val="0"/>
        <w:adjustRightInd w:val="0"/>
        <w:spacing w:after="0" w:line="276" w:lineRule="auto"/>
        <w:ind w:left="644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03F45D93" w14:textId="77777777" w:rsidR="005F378D" w:rsidRPr="005F378D" w:rsidRDefault="005F378D" w:rsidP="005F378D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F378D">
        <w:rPr>
          <w:rFonts w:ascii="Calibri" w:eastAsia="Times New Roman" w:hAnsi="Calibri" w:cs="Calibri"/>
          <w:color w:val="000000"/>
          <w:lang w:eastAsia="pl-PL"/>
        </w:rPr>
        <w:t>5. Każdy uczeń/</w:t>
      </w:r>
      <w:proofErr w:type="spellStart"/>
      <w:r w:rsidRPr="005F378D">
        <w:rPr>
          <w:rFonts w:ascii="Calibri" w:eastAsia="Times New Roman" w:hAnsi="Calibri" w:cs="Calibri"/>
          <w:color w:val="000000"/>
          <w:lang w:eastAsia="pl-PL"/>
        </w:rPr>
        <w:t>nnica</w:t>
      </w:r>
      <w:proofErr w:type="spellEnd"/>
      <w:r w:rsidRPr="005F378D">
        <w:rPr>
          <w:rFonts w:ascii="Calibri" w:eastAsia="Times New Roman" w:hAnsi="Calibri" w:cs="Calibri"/>
          <w:color w:val="000000"/>
          <w:lang w:eastAsia="pl-PL"/>
        </w:rPr>
        <w:t xml:space="preserve"> przed wypełnieniem w/w dokumentów powinien zapoznać się z Regulaminem rekrutacji. </w:t>
      </w:r>
    </w:p>
    <w:p w14:paraId="50B69077" w14:textId="77777777" w:rsidR="005F378D" w:rsidRPr="005F378D" w:rsidRDefault="005F378D" w:rsidP="005F378D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06D10AB0" w14:textId="77777777" w:rsidR="005F378D" w:rsidRPr="005F378D" w:rsidRDefault="005F378D" w:rsidP="005F378D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F378D">
        <w:rPr>
          <w:rFonts w:ascii="Calibri" w:eastAsia="Times New Roman" w:hAnsi="Calibri" w:cs="Calibri"/>
          <w:color w:val="000000"/>
          <w:lang w:eastAsia="pl-PL"/>
        </w:rPr>
        <w:t xml:space="preserve">6. Szkolny Koordynator Projektu weryfikuje pod względem formalnym dane zawarte w formularzu rekrutacyjnym i sporządza listę uczestników  projektu podstawową i rezerwową. </w:t>
      </w:r>
    </w:p>
    <w:p w14:paraId="1C93B32B" w14:textId="77777777" w:rsidR="005F378D" w:rsidRPr="005F378D" w:rsidRDefault="005F378D" w:rsidP="005F378D">
      <w:pPr>
        <w:tabs>
          <w:tab w:val="left" w:pos="626"/>
        </w:tabs>
        <w:autoSpaceDE w:val="0"/>
        <w:autoSpaceDN w:val="0"/>
        <w:adjustRightInd w:val="0"/>
        <w:spacing w:after="0" w:line="276" w:lineRule="auto"/>
        <w:ind w:left="644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694D390F" w14:textId="40047B47" w:rsidR="005F378D" w:rsidRPr="00744183" w:rsidRDefault="005F378D" w:rsidP="005F378D">
      <w:pPr>
        <w:autoSpaceDE w:val="0"/>
        <w:autoSpaceDN w:val="0"/>
        <w:adjustRightInd w:val="0"/>
        <w:spacing w:after="0" w:line="276" w:lineRule="auto"/>
        <w:ind w:left="644" w:hanging="644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5F378D">
        <w:rPr>
          <w:rFonts w:ascii="Calibri" w:eastAsia="Times New Roman" w:hAnsi="Calibri" w:cs="Calibri"/>
          <w:color w:val="000000"/>
          <w:lang w:eastAsia="pl-PL"/>
        </w:rPr>
        <w:t xml:space="preserve">7. </w:t>
      </w:r>
      <w:r w:rsidR="003F642D">
        <w:rPr>
          <w:rFonts w:ascii="Calibri" w:eastAsia="Times New Roman" w:hAnsi="Calibri" w:cs="Calibri"/>
          <w:color w:val="000000" w:themeColor="text1"/>
          <w:lang w:eastAsia="pl-PL"/>
        </w:rPr>
        <w:t xml:space="preserve">Dokumenty rekrutacyjne </w:t>
      </w:r>
      <w:r w:rsidRPr="00744183">
        <w:rPr>
          <w:rFonts w:ascii="Calibri" w:eastAsia="Times New Roman" w:hAnsi="Calibri" w:cs="Calibri"/>
          <w:color w:val="000000" w:themeColor="text1"/>
          <w:lang w:eastAsia="pl-PL"/>
        </w:rPr>
        <w:t xml:space="preserve">należy składać w Sekretariacie Szkoły w terminie od  </w:t>
      </w:r>
      <w:r w:rsidR="00720242" w:rsidRPr="00720242">
        <w:rPr>
          <w:rFonts w:ascii="Calibri" w:eastAsia="Times New Roman" w:hAnsi="Calibri" w:cs="Calibri"/>
          <w:color w:val="000000" w:themeColor="text1"/>
          <w:lang w:eastAsia="pl-PL"/>
        </w:rPr>
        <w:t>17</w:t>
      </w:r>
      <w:r w:rsidR="00744183" w:rsidRPr="00720242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 w:rsidR="000610AF" w:rsidRPr="00720242">
        <w:rPr>
          <w:rFonts w:ascii="Calibri" w:eastAsia="Times New Roman" w:hAnsi="Calibri" w:cs="Calibri"/>
          <w:color w:val="000000" w:themeColor="text1"/>
          <w:lang w:eastAsia="pl-PL"/>
        </w:rPr>
        <w:t>września</w:t>
      </w:r>
      <w:r w:rsidR="00744183" w:rsidRPr="00720242">
        <w:rPr>
          <w:rFonts w:ascii="Calibri" w:eastAsia="Times New Roman" w:hAnsi="Calibri" w:cs="Calibri"/>
          <w:color w:val="000000" w:themeColor="text1"/>
          <w:lang w:eastAsia="pl-PL"/>
        </w:rPr>
        <w:t xml:space="preserve"> do 2</w:t>
      </w:r>
      <w:r w:rsidR="00720242" w:rsidRPr="00720242">
        <w:rPr>
          <w:rFonts w:ascii="Calibri" w:eastAsia="Times New Roman" w:hAnsi="Calibri" w:cs="Calibri"/>
          <w:color w:val="000000" w:themeColor="text1"/>
          <w:lang w:eastAsia="pl-PL"/>
        </w:rPr>
        <w:t>1</w:t>
      </w:r>
      <w:r w:rsidRPr="00720242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 w:rsidR="000610AF">
        <w:rPr>
          <w:rFonts w:ascii="Calibri" w:eastAsia="Times New Roman" w:hAnsi="Calibri" w:cs="Calibri"/>
          <w:color w:val="000000" w:themeColor="text1"/>
          <w:lang w:eastAsia="pl-PL"/>
        </w:rPr>
        <w:t>września</w:t>
      </w:r>
      <w:r w:rsidRPr="00744183">
        <w:rPr>
          <w:rFonts w:ascii="Calibri" w:eastAsia="Times New Roman" w:hAnsi="Calibri" w:cs="Calibri"/>
          <w:color w:val="000000" w:themeColor="text1"/>
          <w:lang w:eastAsia="pl-PL"/>
        </w:rPr>
        <w:t xml:space="preserve"> 201</w:t>
      </w:r>
      <w:r w:rsidR="000610AF">
        <w:rPr>
          <w:rFonts w:ascii="Calibri" w:eastAsia="Times New Roman" w:hAnsi="Calibri" w:cs="Calibri"/>
          <w:color w:val="000000" w:themeColor="text1"/>
          <w:lang w:eastAsia="pl-PL"/>
        </w:rPr>
        <w:t>8</w:t>
      </w:r>
      <w:r w:rsidRPr="00744183">
        <w:rPr>
          <w:rFonts w:ascii="Calibri" w:eastAsia="Times New Roman" w:hAnsi="Calibri" w:cs="Calibri"/>
          <w:color w:val="000000" w:themeColor="text1"/>
          <w:lang w:eastAsia="pl-PL"/>
        </w:rPr>
        <w:t xml:space="preserve"> r.</w:t>
      </w:r>
    </w:p>
    <w:p w14:paraId="5292D661" w14:textId="77777777" w:rsidR="005F378D" w:rsidRPr="005F378D" w:rsidRDefault="005F378D" w:rsidP="005F378D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44183">
        <w:rPr>
          <w:rFonts w:ascii="Calibri" w:eastAsia="Times New Roman" w:hAnsi="Calibri" w:cs="Calibri"/>
          <w:color w:val="000000" w:themeColor="text1"/>
          <w:lang w:eastAsia="pl-PL"/>
        </w:rPr>
        <w:t xml:space="preserve">8. Nabór kandydatów </w:t>
      </w:r>
      <w:r w:rsidRPr="005F378D">
        <w:rPr>
          <w:rFonts w:ascii="Calibri" w:eastAsia="Times New Roman" w:hAnsi="Calibri" w:cs="Calibri"/>
          <w:color w:val="000000"/>
          <w:lang w:eastAsia="pl-PL"/>
        </w:rPr>
        <w:t>odbywać się będzie poprzez upowszechnienie informacji o projekcie za pomocą:</w:t>
      </w:r>
    </w:p>
    <w:p w14:paraId="66373096" w14:textId="77777777" w:rsidR="005F378D" w:rsidRPr="005F378D" w:rsidRDefault="005F378D" w:rsidP="005F378D">
      <w:pPr>
        <w:numPr>
          <w:ilvl w:val="0"/>
          <w:numId w:val="7"/>
        </w:numPr>
        <w:tabs>
          <w:tab w:val="left" w:pos="626"/>
        </w:tabs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F378D">
        <w:rPr>
          <w:rFonts w:ascii="Calibri" w:eastAsia="Times New Roman" w:hAnsi="Calibri" w:cs="Calibri"/>
          <w:color w:val="000000"/>
          <w:lang w:eastAsia="pl-PL"/>
        </w:rPr>
        <w:t>informacji rozwieszonej na tablicach ogłoszeń szkoły</w:t>
      </w:r>
    </w:p>
    <w:p w14:paraId="6E4FD32A" w14:textId="77777777" w:rsidR="005F378D" w:rsidRPr="005F378D" w:rsidRDefault="005F378D" w:rsidP="005F378D">
      <w:pPr>
        <w:numPr>
          <w:ilvl w:val="0"/>
          <w:numId w:val="7"/>
        </w:numPr>
        <w:tabs>
          <w:tab w:val="left" w:pos="626"/>
        </w:tabs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F378D">
        <w:rPr>
          <w:rFonts w:ascii="Calibri" w:eastAsia="Times New Roman" w:hAnsi="Calibri" w:cs="Calibri"/>
          <w:color w:val="000000"/>
          <w:lang w:eastAsia="pl-PL"/>
        </w:rPr>
        <w:t>informacji na stronie internetowej szkoły</w:t>
      </w:r>
    </w:p>
    <w:p w14:paraId="0764E8F3" w14:textId="77777777" w:rsidR="005F378D" w:rsidRPr="005F378D" w:rsidRDefault="005F378D" w:rsidP="005F378D">
      <w:pPr>
        <w:numPr>
          <w:ilvl w:val="0"/>
          <w:numId w:val="7"/>
        </w:numPr>
        <w:tabs>
          <w:tab w:val="left" w:pos="626"/>
        </w:tabs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F378D">
        <w:rPr>
          <w:rFonts w:ascii="Calibri" w:eastAsia="Times New Roman" w:hAnsi="Calibri" w:cs="Calibri"/>
          <w:color w:val="000000"/>
          <w:lang w:eastAsia="pl-PL"/>
        </w:rPr>
        <w:t>informacji od dyrektora szkoły oraz wychowawców klas</w:t>
      </w:r>
    </w:p>
    <w:p w14:paraId="14F85E28" w14:textId="13289CE3" w:rsidR="005F378D" w:rsidRPr="005F378D" w:rsidRDefault="005F378D" w:rsidP="000610AF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F378D">
        <w:rPr>
          <w:rFonts w:ascii="Calibri" w:eastAsia="Times New Roman" w:hAnsi="Calibri" w:cs="Calibri"/>
          <w:color w:val="000000"/>
          <w:lang w:eastAsia="pl-PL"/>
        </w:rPr>
        <w:t>9. Wyboru uczniów/uczennic kwalifikujących się do udziału w projekci</w:t>
      </w:r>
      <w:r w:rsidR="00744183">
        <w:rPr>
          <w:rFonts w:ascii="Calibri" w:eastAsia="Times New Roman" w:hAnsi="Calibri" w:cs="Calibri"/>
          <w:color w:val="000000"/>
          <w:lang w:eastAsia="pl-PL"/>
        </w:rPr>
        <w:t xml:space="preserve">e dokonuje Komisja rekrutacyjna </w:t>
      </w:r>
      <w:r w:rsidRPr="005F378D">
        <w:rPr>
          <w:rFonts w:ascii="Calibri" w:eastAsia="Times New Roman" w:hAnsi="Calibri" w:cs="Calibri"/>
          <w:color w:val="000000"/>
          <w:lang w:eastAsia="pl-PL"/>
        </w:rPr>
        <w:t>składająca się z Dyrek</w:t>
      </w:r>
      <w:r w:rsidR="007F521F">
        <w:rPr>
          <w:rFonts w:ascii="Calibri" w:eastAsia="Times New Roman" w:hAnsi="Calibri" w:cs="Calibri"/>
          <w:color w:val="000000"/>
          <w:lang w:eastAsia="pl-PL"/>
        </w:rPr>
        <w:t xml:space="preserve">tora Zespołu Szkół </w:t>
      </w:r>
      <w:r w:rsidR="007F521F" w:rsidRPr="007F521F">
        <w:rPr>
          <w:rFonts w:ascii="Calibri" w:eastAsia="Times New Roman" w:hAnsi="Calibri" w:cs="Calibri"/>
          <w:color w:val="000000"/>
          <w:lang w:eastAsia="pl-PL"/>
        </w:rPr>
        <w:t>Mechaniczno-Elektrycznych w Ełku</w:t>
      </w:r>
      <w:r w:rsidRPr="005F378D">
        <w:rPr>
          <w:rFonts w:ascii="Calibri" w:eastAsia="Times New Roman" w:hAnsi="Calibri" w:cs="Calibri"/>
          <w:color w:val="000000"/>
          <w:lang w:eastAsia="pl-PL"/>
        </w:rPr>
        <w:t xml:space="preserve">, Kierownika Projektu oraz </w:t>
      </w:r>
      <w:r w:rsidR="003F642D">
        <w:rPr>
          <w:rFonts w:ascii="Calibri" w:eastAsia="Times New Roman" w:hAnsi="Calibri" w:cs="Calibri"/>
          <w:color w:val="000000"/>
          <w:lang w:eastAsia="pl-PL"/>
        </w:rPr>
        <w:t xml:space="preserve">Szkolnego Koordynatora Projektu. </w:t>
      </w:r>
      <w:r w:rsidRPr="005F378D">
        <w:rPr>
          <w:rFonts w:ascii="Calibri" w:eastAsia="Times New Roman" w:hAnsi="Calibri" w:cs="Calibri"/>
          <w:color w:val="000000"/>
          <w:lang w:eastAsia="pl-PL"/>
        </w:rPr>
        <w:t>.</w:t>
      </w:r>
    </w:p>
    <w:p w14:paraId="1740E32D" w14:textId="77777777" w:rsidR="005F378D" w:rsidRPr="005F378D" w:rsidRDefault="005F378D" w:rsidP="00744183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left="644" w:hanging="644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F378D">
        <w:rPr>
          <w:rFonts w:ascii="Calibri" w:eastAsia="Times New Roman" w:hAnsi="Calibri" w:cs="Calibri"/>
          <w:color w:val="000000"/>
          <w:lang w:eastAsia="pl-PL"/>
        </w:rPr>
        <w:t>10.  Z posiedzenia Komisji rekrutacyjnej sporządzony zostanie protokół.</w:t>
      </w:r>
    </w:p>
    <w:p w14:paraId="59B14227" w14:textId="719FED00" w:rsidR="005F378D" w:rsidRPr="005F378D" w:rsidRDefault="00744183" w:rsidP="00744183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1</w:t>
      </w:r>
      <w:r w:rsidR="005F378D" w:rsidRPr="005F378D">
        <w:rPr>
          <w:rFonts w:ascii="Calibri" w:eastAsia="Times New Roman" w:hAnsi="Calibri" w:cs="Calibri"/>
          <w:color w:val="000000"/>
          <w:lang w:eastAsia="pl-PL"/>
        </w:rPr>
        <w:t>1. Wykaz osób zakwalifikowanych do udziału w projekcie oraz listę rezerwową uczniów/ uczennic do udziału w projekcie zatwierdza Szkolny Koordynator Projektu.</w:t>
      </w:r>
    </w:p>
    <w:p w14:paraId="400AD050" w14:textId="07B8A4B1" w:rsidR="005F378D" w:rsidRDefault="005F378D" w:rsidP="00744183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F378D">
        <w:rPr>
          <w:rFonts w:ascii="Calibri" w:eastAsia="Times New Roman" w:hAnsi="Calibri" w:cs="Calibri"/>
          <w:color w:val="000000"/>
          <w:lang w:eastAsia="pl-PL"/>
        </w:rPr>
        <w:t>12. Uczeń lub uczennica zostaje powiadomiony/-a przez Szkolnego Koordynatora Projektu o zakwalifikowaniu się do udziału w projekcie.</w:t>
      </w:r>
    </w:p>
    <w:p w14:paraId="5192CC21" w14:textId="30CEC349" w:rsidR="00720242" w:rsidRPr="005F378D" w:rsidRDefault="00720242" w:rsidP="00744183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13. Uczeń/uczennica zakwalifikowana do udziału w projekcie obowiązkowo podlega indywidualnej diagnozie. </w:t>
      </w:r>
    </w:p>
    <w:p w14:paraId="79E657EA" w14:textId="77777777" w:rsidR="005F378D" w:rsidRPr="005F378D" w:rsidRDefault="005F378D" w:rsidP="005F378D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color w:val="000000"/>
          <w:spacing w:val="60"/>
          <w:lang w:eastAsia="pl-PL"/>
        </w:rPr>
      </w:pPr>
    </w:p>
    <w:p w14:paraId="14C7A5D8" w14:textId="77777777" w:rsidR="005F378D" w:rsidRPr="005F378D" w:rsidRDefault="005F378D" w:rsidP="005F378D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spacing w:val="60"/>
          <w:lang w:eastAsia="pl-PL"/>
        </w:rPr>
      </w:pPr>
      <w:r w:rsidRPr="005F378D">
        <w:rPr>
          <w:rFonts w:ascii="Calibri" w:eastAsia="Times New Roman" w:hAnsi="Calibri" w:cs="Calibri"/>
          <w:b/>
          <w:color w:val="000000"/>
          <w:spacing w:val="60"/>
          <w:lang w:eastAsia="pl-PL"/>
        </w:rPr>
        <w:t>§5</w:t>
      </w:r>
    </w:p>
    <w:p w14:paraId="4A32106E" w14:textId="77777777" w:rsidR="005F378D" w:rsidRPr="005F378D" w:rsidRDefault="005F378D" w:rsidP="005F378D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F378D">
        <w:rPr>
          <w:rFonts w:ascii="Calibri" w:eastAsia="Times New Roman" w:hAnsi="Calibri" w:cs="Calibri"/>
          <w:color w:val="000000"/>
          <w:lang w:eastAsia="pl-PL"/>
        </w:rPr>
        <w:t>Uczeń/</w:t>
      </w:r>
      <w:proofErr w:type="spellStart"/>
      <w:r w:rsidRPr="005F378D">
        <w:rPr>
          <w:rFonts w:ascii="Calibri" w:eastAsia="Times New Roman" w:hAnsi="Calibri" w:cs="Calibri"/>
          <w:color w:val="000000"/>
          <w:lang w:eastAsia="pl-PL"/>
        </w:rPr>
        <w:t>nnica</w:t>
      </w:r>
      <w:proofErr w:type="spellEnd"/>
      <w:r w:rsidRPr="005F378D">
        <w:rPr>
          <w:rFonts w:ascii="Calibri" w:eastAsia="Times New Roman" w:hAnsi="Calibri" w:cs="Calibri"/>
          <w:color w:val="000000"/>
          <w:lang w:eastAsia="pl-PL"/>
        </w:rPr>
        <w:t xml:space="preserve"> zakwalifikowany/a do uczestnictwa w projekcie może zostać skreślony z listy uczestników w przypadku: </w:t>
      </w:r>
    </w:p>
    <w:p w14:paraId="7DAD384E" w14:textId="77777777" w:rsidR="005F378D" w:rsidRPr="005F378D" w:rsidRDefault="005F378D" w:rsidP="005F378D">
      <w:pPr>
        <w:numPr>
          <w:ilvl w:val="1"/>
          <w:numId w:val="9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F378D">
        <w:rPr>
          <w:rFonts w:ascii="Calibri" w:eastAsia="Times New Roman" w:hAnsi="Calibri" w:cs="Calibri"/>
          <w:color w:val="000000"/>
          <w:lang w:eastAsia="pl-PL"/>
        </w:rPr>
        <w:t>na wniosek osoby prow</w:t>
      </w:r>
      <w:r w:rsidR="00AE5DC3">
        <w:rPr>
          <w:rFonts w:ascii="Calibri" w:eastAsia="Times New Roman" w:hAnsi="Calibri" w:cs="Calibri"/>
          <w:color w:val="000000"/>
          <w:lang w:eastAsia="pl-PL"/>
        </w:rPr>
        <w:t>adzącej zajęcia lub na wniosek Kierownika  P</w:t>
      </w:r>
      <w:r w:rsidRPr="005F378D">
        <w:rPr>
          <w:rFonts w:ascii="Calibri" w:eastAsia="Times New Roman" w:hAnsi="Calibri" w:cs="Calibri"/>
          <w:color w:val="000000"/>
          <w:lang w:eastAsia="pl-PL"/>
        </w:rPr>
        <w:t xml:space="preserve">rojektu uzasadniony rażącym naruszaniem zasad uczestnictwa w zajęciach pozalekcyjnych, </w:t>
      </w:r>
    </w:p>
    <w:p w14:paraId="7955FB33" w14:textId="77777777" w:rsidR="005F378D" w:rsidRPr="005F378D" w:rsidRDefault="005F378D" w:rsidP="005F378D">
      <w:pPr>
        <w:numPr>
          <w:ilvl w:val="1"/>
          <w:numId w:val="9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F378D">
        <w:rPr>
          <w:rFonts w:ascii="Calibri" w:eastAsia="Times New Roman" w:hAnsi="Calibri" w:cs="Calibri"/>
          <w:color w:val="000000"/>
          <w:lang w:eastAsia="pl-PL"/>
        </w:rPr>
        <w:t xml:space="preserve">rezygnacji z nauki w szkole biorącej udział w projekcie, </w:t>
      </w:r>
    </w:p>
    <w:p w14:paraId="7292BEE6" w14:textId="77777777" w:rsidR="005F378D" w:rsidRPr="005F378D" w:rsidRDefault="005F378D" w:rsidP="009B6EA0">
      <w:pPr>
        <w:numPr>
          <w:ilvl w:val="1"/>
          <w:numId w:val="9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F378D">
        <w:rPr>
          <w:rFonts w:ascii="Calibri" w:eastAsia="Times New Roman" w:hAnsi="Calibri" w:cs="Calibri"/>
          <w:color w:val="000000"/>
          <w:lang w:eastAsia="pl-PL"/>
        </w:rPr>
        <w:t>z powodu skreślenia decyzją Rady Pedagogiczne</w:t>
      </w:r>
      <w:r w:rsidR="009B6EA0">
        <w:rPr>
          <w:rFonts w:ascii="Calibri" w:eastAsia="Times New Roman" w:hAnsi="Calibri" w:cs="Calibri"/>
          <w:color w:val="000000"/>
          <w:lang w:eastAsia="pl-PL"/>
        </w:rPr>
        <w:t>j Zespołu Szkół</w:t>
      </w:r>
      <w:r w:rsidR="009B6EA0" w:rsidRPr="009B6EA0">
        <w:t xml:space="preserve"> </w:t>
      </w:r>
      <w:proofErr w:type="spellStart"/>
      <w:r w:rsidR="009B6EA0" w:rsidRPr="009B6EA0">
        <w:rPr>
          <w:rFonts w:ascii="Calibri" w:eastAsia="Times New Roman" w:hAnsi="Calibri" w:cs="Calibri"/>
          <w:color w:val="000000"/>
          <w:lang w:eastAsia="pl-PL"/>
        </w:rPr>
        <w:t>Mechaniczno</w:t>
      </w:r>
      <w:proofErr w:type="spellEnd"/>
      <w:r w:rsidR="009B6EA0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9B6EA0" w:rsidRPr="009B6EA0">
        <w:rPr>
          <w:rFonts w:ascii="Calibri" w:eastAsia="Times New Roman" w:hAnsi="Calibri" w:cs="Calibri"/>
          <w:color w:val="000000"/>
          <w:lang w:eastAsia="pl-PL"/>
        </w:rPr>
        <w:t>-Elektrycznych w Ełku</w:t>
      </w:r>
      <w:r w:rsidR="009B6EA0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5F378D">
        <w:rPr>
          <w:rFonts w:ascii="Calibri" w:eastAsia="Times New Roman" w:hAnsi="Calibri" w:cs="Calibri"/>
          <w:color w:val="000000"/>
          <w:lang w:eastAsia="pl-PL"/>
        </w:rPr>
        <w:t xml:space="preserve"> z listy uczniów.</w:t>
      </w:r>
    </w:p>
    <w:p w14:paraId="02B262A3" w14:textId="2A26E732" w:rsidR="005F378D" w:rsidRPr="005F378D" w:rsidRDefault="005F378D" w:rsidP="005F378D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F378D">
        <w:rPr>
          <w:rFonts w:ascii="Calibri" w:eastAsia="Times New Roman" w:hAnsi="Calibri" w:cs="Calibri"/>
          <w:color w:val="000000"/>
          <w:lang w:eastAsia="pl-PL"/>
        </w:rPr>
        <w:t xml:space="preserve">Szkolny Koordynator Projektu zobowiązany jest poinformować </w:t>
      </w:r>
      <w:r w:rsidR="000E39B3">
        <w:rPr>
          <w:rFonts w:ascii="Calibri" w:eastAsia="Times New Roman" w:hAnsi="Calibri" w:cs="Calibri"/>
          <w:color w:val="000000"/>
          <w:lang w:eastAsia="pl-PL"/>
        </w:rPr>
        <w:t>O</w:t>
      </w:r>
      <w:r w:rsidRPr="005F378D">
        <w:rPr>
          <w:rFonts w:ascii="Calibri" w:eastAsia="Times New Roman" w:hAnsi="Calibri" w:cs="Calibri"/>
          <w:color w:val="000000"/>
          <w:lang w:eastAsia="pl-PL"/>
        </w:rPr>
        <w:t>rganizatora projektu o zaistnieniu okoliczności opisanych w ust. 1 pkt  1-3 nie później niż pięć dni roboczych od ich zaistnienia.</w:t>
      </w:r>
    </w:p>
    <w:p w14:paraId="107EBC0B" w14:textId="77777777" w:rsidR="005F378D" w:rsidRDefault="005F378D" w:rsidP="009B6EA0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F378D">
        <w:rPr>
          <w:rFonts w:ascii="Calibri" w:eastAsia="Times New Roman" w:hAnsi="Calibri" w:cs="Calibri"/>
          <w:color w:val="000000"/>
          <w:lang w:eastAsia="pl-PL"/>
        </w:rPr>
        <w:t>Skreślenia ucznia/</w:t>
      </w:r>
      <w:proofErr w:type="spellStart"/>
      <w:r w:rsidRPr="005F378D">
        <w:rPr>
          <w:rFonts w:ascii="Calibri" w:eastAsia="Times New Roman" w:hAnsi="Calibri" w:cs="Calibri"/>
          <w:color w:val="000000"/>
          <w:lang w:eastAsia="pl-PL"/>
        </w:rPr>
        <w:t>nnicy</w:t>
      </w:r>
      <w:proofErr w:type="spellEnd"/>
      <w:r w:rsidRPr="005F378D">
        <w:rPr>
          <w:rFonts w:ascii="Calibri" w:eastAsia="Times New Roman" w:hAnsi="Calibri" w:cs="Calibri"/>
          <w:color w:val="000000"/>
          <w:lang w:eastAsia="pl-PL"/>
        </w:rPr>
        <w:t xml:space="preserve"> z listy uczestników projektu dokonuje Szkolny Koordynator Projektu wraz  z Dyrekt</w:t>
      </w:r>
      <w:r w:rsidR="009B6EA0">
        <w:rPr>
          <w:rFonts w:ascii="Calibri" w:eastAsia="Times New Roman" w:hAnsi="Calibri" w:cs="Calibri"/>
          <w:color w:val="000000"/>
          <w:lang w:eastAsia="pl-PL"/>
        </w:rPr>
        <w:t>orem Zespołu Szkół</w:t>
      </w:r>
      <w:r w:rsidR="009B6EA0" w:rsidRPr="009B6EA0">
        <w:rPr>
          <w:rFonts w:ascii="Calibri" w:eastAsia="Times New Roman" w:hAnsi="Calibri" w:cs="Calibri"/>
          <w:color w:val="000000"/>
          <w:lang w:eastAsia="pl-PL"/>
        </w:rPr>
        <w:t xml:space="preserve"> Mechaniczno-Elektrycznych w Ełku</w:t>
      </w:r>
      <w:r w:rsidRPr="005F378D">
        <w:rPr>
          <w:rFonts w:ascii="Calibri" w:eastAsia="Times New Roman" w:hAnsi="Calibri" w:cs="Calibri"/>
          <w:color w:val="000000"/>
          <w:lang w:eastAsia="pl-PL"/>
        </w:rPr>
        <w:t>.</w:t>
      </w:r>
    </w:p>
    <w:p w14:paraId="6900A7A5" w14:textId="77777777" w:rsidR="00BC6742" w:rsidRPr="00BC6742" w:rsidRDefault="00BC6742" w:rsidP="00BC6742">
      <w:pPr>
        <w:pStyle w:val="Akapitzlist"/>
        <w:numPr>
          <w:ilvl w:val="0"/>
          <w:numId w:val="9"/>
        </w:numPr>
        <w:spacing w:after="0"/>
        <w:ind w:left="714" w:hanging="357"/>
        <w:rPr>
          <w:rFonts w:ascii="Calibri" w:eastAsia="Times New Roman" w:hAnsi="Calibri" w:cs="Calibri"/>
          <w:color w:val="000000"/>
          <w:lang w:eastAsia="pl-PL"/>
        </w:rPr>
      </w:pPr>
      <w:r w:rsidRPr="00BC6742">
        <w:rPr>
          <w:rFonts w:ascii="Calibri" w:eastAsia="Times New Roman" w:hAnsi="Calibri" w:cs="Calibri"/>
          <w:color w:val="000000"/>
          <w:lang w:eastAsia="pl-PL"/>
        </w:rPr>
        <w:t xml:space="preserve">W przypadku rezygnacji  ucznia/uczennicy z zajęć z </w:t>
      </w:r>
      <w:r w:rsidRPr="00744183">
        <w:rPr>
          <w:rFonts w:ascii="Calibri" w:eastAsia="Times New Roman" w:hAnsi="Calibri" w:cs="Calibri"/>
          <w:color w:val="000000" w:themeColor="text1"/>
          <w:lang w:eastAsia="pl-PL"/>
        </w:rPr>
        <w:t xml:space="preserve">przyczyn losowych, </w:t>
      </w:r>
      <w:r w:rsidR="00331905" w:rsidRPr="00744183">
        <w:rPr>
          <w:rFonts w:ascii="Calibri" w:eastAsia="Times New Roman" w:hAnsi="Calibri" w:cs="Calibri"/>
          <w:color w:val="000000" w:themeColor="text1"/>
          <w:lang w:eastAsia="pl-PL"/>
        </w:rPr>
        <w:t>Kierownik Projektu oraz Szkolny Koordynator Projektu zobowiązani są</w:t>
      </w:r>
      <w:r w:rsidRPr="00744183">
        <w:rPr>
          <w:rFonts w:ascii="Calibri" w:eastAsia="Times New Roman" w:hAnsi="Calibri" w:cs="Calibri"/>
          <w:color w:val="000000" w:themeColor="text1"/>
          <w:lang w:eastAsia="pl-PL"/>
        </w:rPr>
        <w:t xml:space="preserve"> przeprowad</w:t>
      </w:r>
      <w:r w:rsidRPr="00BC6742">
        <w:rPr>
          <w:rFonts w:ascii="Calibri" w:eastAsia="Times New Roman" w:hAnsi="Calibri" w:cs="Calibri"/>
          <w:color w:val="000000"/>
          <w:lang w:eastAsia="pl-PL"/>
        </w:rPr>
        <w:t>zić nabór uzupełniający.</w:t>
      </w:r>
    </w:p>
    <w:p w14:paraId="592C57E1" w14:textId="77777777" w:rsidR="005F378D" w:rsidRPr="005F378D" w:rsidRDefault="005F378D" w:rsidP="009B6EA0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F378D">
        <w:rPr>
          <w:rFonts w:ascii="Calibri" w:eastAsia="Times New Roman" w:hAnsi="Calibri" w:cs="Calibri"/>
          <w:color w:val="000000"/>
          <w:lang w:eastAsia="pl-PL"/>
        </w:rPr>
        <w:t xml:space="preserve"> Regulamin uczestnictwa dostępny jest na stro</w:t>
      </w:r>
      <w:r w:rsidR="00AE5DC3">
        <w:rPr>
          <w:rFonts w:ascii="Calibri" w:eastAsia="Times New Roman" w:hAnsi="Calibri" w:cs="Calibri"/>
          <w:color w:val="000000"/>
          <w:lang w:eastAsia="pl-PL"/>
        </w:rPr>
        <w:t>nie internetowej szkoły oraz w B</w:t>
      </w:r>
      <w:r w:rsidRPr="005F378D">
        <w:rPr>
          <w:rFonts w:ascii="Calibri" w:eastAsia="Times New Roman" w:hAnsi="Calibri" w:cs="Calibri"/>
          <w:color w:val="000000"/>
          <w:lang w:eastAsia="pl-PL"/>
        </w:rPr>
        <w:t xml:space="preserve">iurze projektu Zespołu Szkół </w:t>
      </w:r>
      <w:r w:rsidR="009B6EA0" w:rsidRPr="009B6EA0">
        <w:rPr>
          <w:rFonts w:ascii="Calibri" w:eastAsia="Times New Roman" w:hAnsi="Calibri" w:cs="Calibri"/>
          <w:color w:val="000000"/>
          <w:lang w:eastAsia="pl-PL"/>
        </w:rPr>
        <w:t>Mechaniczno-Elektrycznych w Ełku</w:t>
      </w:r>
      <w:r w:rsidR="009B6EA0">
        <w:rPr>
          <w:rFonts w:ascii="Calibri" w:eastAsia="Times New Roman" w:hAnsi="Calibri" w:cs="Calibri"/>
          <w:color w:val="000000"/>
          <w:lang w:eastAsia="pl-PL"/>
        </w:rPr>
        <w:t>.</w:t>
      </w:r>
    </w:p>
    <w:p w14:paraId="15344502" w14:textId="77777777" w:rsidR="005F378D" w:rsidRPr="005F378D" w:rsidRDefault="005F378D" w:rsidP="005F378D">
      <w:pPr>
        <w:autoSpaceDE w:val="0"/>
        <w:autoSpaceDN w:val="0"/>
        <w:adjustRightInd w:val="0"/>
        <w:spacing w:after="0" w:line="276" w:lineRule="auto"/>
        <w:ind w:left="720"/>
        <w:rPr>
          <w:rFonts w:ascii="Calibri" w:eastAsia="Times New Roman" w:hAnsi="Calibri" w:cs="Calibri"/>
          <w:color w:val="000000"/>
          <w:lang w:eastAsia="pl-PL"/>
        </w:rPr>
      </w:pPr>
    </w:p>
    <w:p w14:paraId="11481148" w14:textId="77777777" w:rsidR="005F378D" w:rsidRPr="005F378D" w:rsidRDefault="005F378D" w:rsidP="005F378D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spacing w:val="60"/>
          <w:lang w:eastAsia="pl-PL"/>
        </w:rPr>
      </w:pPr>
      <w:r w:rsidRPr="005F378D">
        <w:rPr>
          <w:rFonts w:ascii="Calibri" w:eastAsia="Times New Roman" w:hAnsi="Calibri" w:cs="Calibri"/>
          <w:b/>
          <w:color w:val="000000"/>
          <w:spacing w:val="60"/>
          <w:lang w:eastAsia="pl-PL"/>
        </w:rPr>
        <w:t>§6</w:t>
      </w:r>
    </w:p>
    <w:p w14:paraId="14CBA970" w14:textId="20245436" w:rsidR="005F378D" w:rsidRPr="005F378D" w:rsidRDefault="005F378D" w:rsidP="005F378D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F378D">
        <w:rPr>
          <w:rFonts w:ascii="Calibri" w:eastAsia="Times New Roman" w:hAnsi="Calibri" w:cs="Calibri"/>
          <w:color w:val="000000"/>
          <w:lang w:eastAsia="pl-PL"/>
        </w:rPr>
        <w:t xml:space="preserve">Uczeń lub jego rodzice/opiekunowie prawni zobowiązani są do udzielania </w:t>
      </w:r>
      <w:r w:rsidR="000E39B3">
        <w:rPr>
          <w:rFonts w:ascii="Calibri" w:eastAsia="Times New Roman" w:hAnsi="Calibri" w:cs="Calibri"/>
          <w:color w:val="000000"/>
          <w:lang w:eastAsia="pl-PL"/>
        </w:rPr>
        <w:t>O</w:t>
      </w:r>
      <w:r w:rsidRPr="005F378D">
        <w:rPr>
          <w:rFonts w:ascii="Calibri" w:eastAsia="Times New Roman" w:hAnsi="Calibri" w:cs="Calibri"/>
          <w:color w:val="000000"/>
          <w:lang w:eastAsia="pl-PL"/>
        </w:rPr>
        <w:t>rganizatorowi projektu informacji służących monitorowaniu projektu, także innym instytucjom w celu monitoringu i ewaluacji.</w:t>
      </w:r>
    </w:p>
    <w:p w14:paraId="212A3B53" w14:textId="77777777" w:rsidR="005F378D" w:rsidRPr="005F378D" w:rsidRDefault="005F378D" w:rsidP="005F378D">
      <w:pPr>
        <w:autoSpaceDE w:val="0"/>
        <w:autoSpaceDN w:val="0"/>
        <w:adjustRightInd w:val="0"/>
        <w:spacing w:after="0" w:line="276" w:lineRule="auto"/>
        <w:ind w:left="3125" w:right="3118"/>
        <w:rPr>
          <w:rFonts w:ascii="Calibri" w:eastAsia="Times New Roman" w:hAnsi="Calibri" w:cs="Calibri"/>
          <w:color w:val="000000"/>
          <w:lang w:eastAsia="pl-PL"/>
        </w:rPr>
      </w:pPr>
    </w:p>
    <w:p w14:paraId="6C32AEA6" w14:textId="18115D2B" w:rsidR="005F378D" w:rsidRPr="005F378D" w:rsidRDefault="005F378D" w:rsidP="005F378D">
      <w:pPr>
        <w:autoSpaceDE w:val="0"/>
        <w:autoSpaceDN w:val="0"/>
        <w:adjustRightInd w:val="0"/>
        <w:spacing w:after="0" w:line="276" w:lineRule="auto"/>
        <w:ind w:left="3125" w:right="3118"/>
        <w:jc w:val="center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5F378D">
        <w:rPr>
          <w:rFonts w:ascii="Calibri" w:eastAsia="Times New Roman" w:hAnsi="Calibri" w:cs="Calibri"/>
          <w:b/>
          <w:bCs/>
          <w:color w:val="000000"/>
          <w:u w:val="single"/>
          <w:lang w:eastAsia="pl-PL"/>
        </w:rPr>
        <w:t>I</w:t>
      </w:r>
      <w:r w:rsidR="000E39B3">
        <w:rPr>
          <w:rFonts w:ascii="Calibri" w:eastAsia="Times New Roman" w:hAnsi="Calibri" w:cs="Calibri"/>
          <w:b/>
          <w:bCs/>
          <w:color w:val="000000"/>
          <w:u w:val="single"/>
          <w:lang w:eastAsia="pl-PL"/>
        </w:rPr>
        <w:t>II</w:t>
      </w:r>
      <w:r w:rsidRPr="005F378D">
        <w:rPr>
          <w:rFonts w:ascii="Calibri" w:eastAsia="Times New Roman" w:hAnsi="Calibri" w:cs="Calibri"/>
          <w:b/>
          <w:bCs/>
          <w:color w:val="000000"/>
          <w:u w:val="single"/>
          <w:lang w:eastAsia="pl-PL"/>
        </w:rPr>
        <w:t xml:space="preserve">   Postanowienia końcowe</w:t>
      </w:r>
      <w:r w:rsidRPr="005F378D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</w:p>
    <w:p w14:paraId="6F630BCA" w14:textId="43EDCA82" w:rsidR="005F378D" w:rsidRPr="005F378D" w:rsidRDefault="005F378D" w:rsidP="005F378D">
      <w:pPr>
        <w:autoSpaceDE w:val="0"/>
        <w:autoSpaceDN w:val="0"/>
        <w:adjustRightInd w:val="0"/>
        <w:spacing w:after="0" w:line="276" w:lineRule="auto"/>
        <w:ind w:left="3125" w:right="3118"/>
        <w:jc w:val="center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5F378D">
        <w:rPr>
          <w:rFonts w:ascii="Calibri" w:eastAsia="Times New Roman" w:hAnsi="Calibri" w:cs="Calibri"/>
          <w:b/>
          <w:bCs/>
          <w:color w:val="000000"/>
          <w:lang w:eastAsia="pl-PL"/>
        </w:rPr>
        <w:t>§</w:t>
      </w:r>
      <w:r w:rsidR="000E39B3">
        <w:rPr>
          <w:rFonts w:ascii="Calibri" w:eastAsia="Times New Roman" w:hAnsi="Calibri" w:cs="Calibri"/>
          <w:b/>
          <w:bCs/>
          <w:color w:val="000000"/>
          <w:lang w:eastAsia="pl-PL"/>
        </w:rPr>
        <w:t>7</w:t>
      </w:r>
    </w:p>
    <w:p w14:paraId="45C83D64" w14:textId="03634B74" w:rsidR="005F378D" w:rsidRPr="00744183" w:rsidRDefault="005F378D" w:rsidP="005F378D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5F378D">
        <w:rPr>
          <w:rFonts w:ascii="Calibri" w:eastAsia="Times New Roman" w:hAnsi="Calibri" w:cs="Calibri"/>
          <w:color w:val="000000"/>
          <w:lang w:eastAsia="pl-PL"/>
        </w:rPr>
        <w:t xml:space="preserve">Regulamin rekrutacji wchodzi w życie z </w:t>
      </w:r>
      <w:r w:rsidRPr="00744183">
        <w:rPr>
          <w:rFonts w:ascii="Calibri" w:eastAsia="Times New Roman" w:hAnsi="Calibri" w:cs="Calibri"/>
          <w:color w:val="000000" w:themeColor="text1"/>
          <w:lang w:eastAsia="pl-PL"/>
        </w:rPr>
        <w:t xml:space="preserve">dniem  </w:t>
      </w:r>
      <w:r w:rsidR="00720242" w:rsidRPr="00720242">
        <w:rPr>
          <w:rFonts w:ascii="Calibri" w:eastAsia="Times New Roman" w:hAnsi="Calibri" w:cs="Calibri"/>
          <w:color w:val="000000" w:themeColor="text1"/>
          <w:lang w:eastAsia="pl-PL"/>
        </w:rPr>
        <w:t>17</w:t>
      </w:r>
      <w:r w:rsidR="00744183" w:rsidRPr="00720242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 w:rsidR="000610AF">
        <w:rPr>
          <w:rFonts w:ascii="Calibri" w:eastAsia="Times New Roman" w:hAnsi="Calibri" w:cs="Calibri"/>
          <w:color w:val="000000" w:themeColor="text1"/>
          <w:lang w:eastAsia="pl-PL"/>
        </w:rPr>
        <w:t>września</w:t>
      </w:r>
      <w:r w:rsidRPr="00744183">
        <w:rPr>
          <w:rFonts w:ascii="Calibri" w:eastAsia="Times New Roman" w:hAnsi="Calibri" w:cs="Calibri"/>
          <w:color w:val="000000" w:themeColor="text1"/>
          <w:lang w:eastAsia="pl-PL"/>
        </w:rPr>
        <w:t xml:space="preserve"> 201</w:t>
      </w:r>
      <w:r w:rsidR="000610AF">
        <w:rPr>
          <w:rFonts w:ascii="Calibri" w:eastAsia="Times New Roman" w:hAnsi="Calibri" w:cs="Calibri"/>
          <w:color w:val="000000" w:themeColor="text1"/>
          <w:lang w:eastAsia="pl-PL"/>
        </w:rPr>
        <w:t>8</w:t>
      </w:r>
      <w:r w:rsidRPr="00744183">
        <w:rPr>
          <w:rFonts w:ascii="Calibri" w:eastAsia="Times New Roman" w:hAnsi="Calibri" w:cs="Calibri"/>
          <w:color w:val="000000" w:themeColor="text1"/>
          <w:lang w:eastAsia="pl-PL"/>
        </w:rPr>
        <w:t xml:space="preserve"> r.</w:t>
      </w:r>
    </w:p>
    <w:p w14:paraId="2DE80CA8" w14:textId="6D2FF690" w:rsidR="005F378D" w:rsidRPr="00744183" w:rsidRDefault="005F378D" w:rsidP="005F378D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744183">
        <w:rPr>
          <w:rFonts w:ascii="Calibri" w:eastAsia="Times New Roman" w:hAnsi="Calibri" w:cs="Calibri"/>
          <w:color w:val="000000" w:themeColor="text1"/>
          <w:lang w:eastAsia="pl-PL"/>
        </w:rPr>
        <w:t>Wszelkie sprawy związane z interpretacją regulaminu rozstrzygane są przez Kierownik</w:t>
      </w:r>
      <w:r w:rsidR="000E39B3">
        <w:rPr>
          <w:rFonts w:ascii="Calibri" w:eastAsia="Times New Roman" w:hAnsi="Calibri" w:cs="Calibri"/>
          <w:color w:val="000000" w:themeColor="text1"/>
          <w:lang w:eastAsia="pl-PL"/>
        </w:rPr>
        <w:t>a</w:t>
      </w:r>
      <w:r w:rsidRPr="00744183">
        <w:rPr>
          <w:rFonts w:ascii="Calibri" w:eastAsia="Times New Roman" w:hAnsi="Calibri" w:cs="Calibri"/>
          <w:color w:val="000000" w:themeColor="text1"/>
          <w:lang w:eastAsia="pl-PL"/>
        </w:rPr>
        <w:t xml:space="preserve"> Projektu po konsultacji z Dyrektorem szkoły oraz Szkolnym Koordynatorem Projektu. </w:t>
      </w:r>
    </w:p>
    <w:p w14:paraId="3A3A4F04" w14:textId="77777777" w:rsidR="005F378D" w:rsidRPr="00744183" w:rsidRDefault="005F378D" w:rsidP="005F378D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744183">
        <w:rPr>
          <w:rFonts w:ascii="Calibri" w:eastAsia="Times New Roman" w:hAnsi="Calibri" w:cs="Calibri"/>
          <w:color w:val="000000" w:themeColor="text1"/>
          <w:lang w:eastAsia="pl-PL"/>
        </w:rPr>
        <w:t>Realizacja projektu podlega kontroli przez Instytucję Zarządzającą  lub Organizatora projektu,                   o którym mowa w  § 3 ust.1.</w:t>
      </w:r>
    </w:p>
    <w:p w14:paraId="69F618F4" w14:textId="77777777" w:rsidR="005F378D" w:rsidRPr="005F378D" w:rsidRDefault="005F378D" w:rsidP="005F378D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</w:p>
    <w:p w14:paraId="212833F1" w14:textId="77777777" w:rsidR="002B7E2F" w:rsidRPr="005F378D" w:rsidRDefault="002B7E2F" w:rsidP="005F378D">
      <w:pPr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</w:p>
    <w:sectPr w:rsidR="002B7E2F" w:rsidRPr="005F378D" w:rsidSect="003708A9">
      <w:headerReference w:type="default" r:id="rId8"/>
      <w:footerReference w:type="default" r:id="rId9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93445" w14:textId="77777777" w:rsidR="00DA3AA0" w:rsidRDefault="00DA3AA0" w:rsidP="00B469CE">
      <w:pPr>
        <w:spacing w:after="0" w:line="240" w:lineRule="auto"/>
      </w:pPr>
      <w:r>
        <w:separator/>
      </w:r>
    </w:p>
  </w:endnote>
  <w:endnote w:type="continuationSeparator" w:id="0">
    <w:p w14:paraId="6CB1407D" w14:textId="77777777" w:rsidR="00DA3AA0" w:rsidRDefault="00DA3AA0" w:rsidP="00B4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EE336" w14:textId="77777777"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</w:pPr>
    <w:bookmarkStart w:id="2" w:name="_Hlk488151950"/>
  </w:p>
  <w:p w14:paraId="0A6F586D" w14:textId="77777777" w:rsidR="003708A9" w:rsidRPr="003708A9" w:rsidRDefault="003708A9" w:rsidP="003708A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>Projekt współfinansowany przez Unię Europejską z Europejskiego Funduszu Społecznego</w:t>
    </w:r>
  </w:p>
  <w:p w14:paraId="6C9FFDD9" w14:textId="77777777" w:rsidR="000F01DE" w:rsidRPr="00CA2E12" w:rsidRDefault="00E25960" w:rsidP="00CA2E12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>
      <w:rPr>
        <w:rFonts w:ascii="Calibri" w:eastAsia="Times New Roman" w:hAnsi="Calibri" w:cs="Calibri"/>
        <w:i/>
        <w:iCs/>
        <w:sz w:val="20"/>
        <w:szCs w:val="24"/>
        <w:lang w:eastAsia="pl-PL"/>
      </w:rPr>
      <w:t>w ramach RPO WIM</w:t>
    </w:r>
    <w:r w:rsidR="003708A9"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 xml:space="preserve"> 2014-2020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FE787" w14:textId="77777777" w:rsidR="00DA3AA0" w:rsidRDefault="00DA3AA0" w:rsidP="00B469CE">
      <w:pPr>
        <w:spacing w:after="0" w:line="240" w:lineRule="auto"/>
      </w:pPr>
      <w:r>
        <w:separator/>
      </w:r>
    </w:p>
  </w:footnote>
  <w:footnote w:type="continuationSeparator" w:id="0">
    <w:p w14:paraId="0F8A35B2" w14:textId="77777777" w:rsidR="00DA3AA0" w:rsidRDefault="00DA3AA0" w:rsidP="00B46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47C67" w14:textId="427822EB" w:rsidR="00B469CE" w:rsidRDefault="0006301C">
    <w:pPr>
      <w:pStyle w:val="Nagwek"/>
    </w:pPr>
    <w:r>
      <w:rPr>
        <w:noProof/>
      </w:rPr>
      <w:drawing>
        <wp:inline distT="0" distB="0" distL="0" distR="0" wp14:anchorId="505E7C1C" wp14:editId="06413B10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3042E"/>
    <w:multiLevelType w:val="hybridMultilevel"/>
    <w:tmpl w:val="074E9960"/>
    <w:lvl w:ilvl="0" w:tplc="882C7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82C9D"/>
    <w:multiLevelType w:val="hybridMultilevel"/>
    <w:tmpl w:val="DD721622"/>
    <w:lvl w:ilvl="0" w:tplc="A10486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FB17DA"/>
    <w:multiLevelType w:val="hybridMultilevel"/>
    <w:tmpl w:val="84A2A800"/>
    <w:lvl w:ilvl="0" w:tplc="2ACA004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CF4872D0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8C7BB9"/>
    <w:multiLevelType w:val="singleLevel"/>
    <w:tmpl w:val="76A4CE0A"/>
    <w:lvl w:ilvl="0">
      <w:start w:val="1"/>
      <w:numFmt w:val="decimal"/>
      <w:lvlText w:val="%1)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75A165A"/>
    <w:multiLevelType w:val="hybridMultilevel"/>
    <w:tmpl w:val="5DBC5E0C"/>
    <w:lvl w:ilvl="0" w:tplc="0415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" w15:restartNumberingAfterBreak="0">
    <w:nsid w:val="1CD00731"/>
    <w:multiLevelType w:val="hybridMultilevel"/>
    <w:tmpl w:val="CE149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04D8E"/>
    <w:multiLevelType w:val="hybridMultilevel"/>
    <w:tmpl w:val="38881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4D225931"/>
    <w:multiLevelType w:val="hybridMultilevel"/>
    <w:tmpl w:val="CEF06DA4"/>
    <w:lvl w:ilvl="0" w:tplc="EE4EBE94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260DD"/>
    <w:multiLevelType w:val="hybridMultilevel"/>
    <w:tmpl w:val="B2B41A12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85B44"/>
    <w:multiLevelType w:val="singleLevel"/>
    <w:tmpl w:val="2DC8DEB0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57500CA"/>
    <w:multiLevelType w:val="hybridMultilevel"/>
    <w:tmpl w:val="F67EF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15468"/>
    <w:multiLevelType w:val="hybridMultilevel"/>
    <w:tmpl w:val="BDA0191C"/>
    <w:lvl w:ilvl="0" w:tplc="E0940E6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6794E9B"/>
    <w:multiLevelType w:val="hybridMultilevel"/>
    <w:tmpl w:val="C8A61E84"/>
    <w:lvl w:ilvl="0" w:tplc="0415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5" w15:restartNumberingAfterBreak="0">
    <w:nsid w:val="79C96BFF"/>
    <w:multiLevelType w:val="hybridMultilevel"/>
    <w:tmpl w:val="2806BFFE"/>
    <w:lvl w:ilvl="0" w:tplc="CF4872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E8F1ADA"/>
    <w:multiLevelType w:val="hybridMultilevel"/>
    <w:tmpl w:val="6C7E8E0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1"/>
    <w:lvlOverride w:ilvl="0">
      <w:startOverride w:val="1"/>
    </w:lvlOverride>
  </w:num>
  <w:num w:numId="6">
    <w:abstractNumId w:val="1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5"/>
  </w:num>
  <w:num w:numId="11">
    <w:abstractNumId w:val="8"/>
  </w:num>
  <w:num w:numId="12">
    <w:abstractNumId w:val="14"/>
  </w:num>
  <w:num w:numId="13">
    <w:abstractNumId w:val="4"/>
  </w:num>
  <w:num w:numId="14">
    <w:abstractNumId w:val="13"/>
  </w:num>
  <w:num w:numId="15">
    <w:abstractNumId w:val="9"/>
  </w:num>
  <w:num w:numId="16">
    <w:abstractNumId w:val="12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240BB"/>
    <w:rsid w:val="000610AF"/>
    <w:rsid w:val="0006301C"/>
    <w:rsid w:val="00091861"/>
    <w:rsid w:val="000E39B3"/>
    <w:rsid w:val="000E6523"/>
    <w:rsid w:val="000F01DE"/>
    <w:rsid w:val="001767A4"/>
    <w:rsid w:val="0028642B"/>
    <w:rsid w:val="002B7E2F"/>
    <w:rsid w:val="002F1898"/>
    <w:rsid w:val="00331905"/>
    <w:rsid w:val="00365918"/>
    <w:rsid w:val="003708A9"/>
    <w:rsid w:val="003F642D"/>
    <w:rsid w:val="00432931"/>
    <w:rsid w:val="00454FAA"/>
    <w:rsid w:val="004E781C"/>
    <w:rsid w:val="004F001A"/>
    <w:rsid w:val="004F299F"/>
    <w:rsid w:val="00552025"/>
    <w:rsid w:val="00580C25"/>
    <w:rsid w:val="005F02AC"/>
    <w:rsid w:val="005F378D"/>
    <w:rsid w:val="006804A3"/>
    <w:rsid w:val="00716CED"/>
    <w:rsid w:val="00720242"/>
    <w:rsid w:val="00725ADD"/>
    <w:rsid w:val="00744183"/>
    <w:rsid w:val="0077209D"/>
    <w:rsid w:val="007834B5"/>
    <w:rsid w:val="007A65E5"/>
    <w:rsid w:val="007F521F"/>
    <w:rsid w:val="00943629"/>
    <w:rsid w:val="009B6EA0"/>
    <w:rsid w:val="009F46AA"/>
    <w:rsid w:val="00AB33B1"/>
    <w:rsid w:val="00AE5DC3"/>
    <w:rsid w:val="00AE6A02"/>
    <w:rsid w:val="00B469CE"/>
    <w:rsid w:val="00B50E5D"/>
    <w:rsid w:val="00BA408A"/>
    <w:rsid w:val="00BA5CA3"/>
    <w:rsid w:val="00BC6742"/>
    <w:rsid w:val="00C965F7"/>
    <w:rsid w:val="00CA2E12"/>
    <w:rsid w:val="00CD5ADF"/>
    <w:rsid w:val="00D04F36"/>
    <w:rsid w:val="00D61283"/>
    <w:rsid w:val="00DA3AA0"/>
    <w:rsid w:val="00DF0632"/>
    <w:rsid w:val="00DF0D02"/>
    <w:rsid w:val="00E0187B"/>
    <w:rsid w:val="00E25960"/>
    <w:rsid w:val="00ED56C6"/>
    <w:rsid w:val="00F63852"/>
    <w:rsid w:val="00F6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77770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40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40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408A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56C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E5D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5D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5D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5D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5DC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5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DC3"/>
    <w:rPr>
      <w:rFonts w:ascii="Segoe UI" w:hAnsi="Segoe UI" w:cs="Segoe UI"/>
      <w:sz w:val="18"/>
      <w:szCs w:val="18"/>
    </w:rPr>
  </w:style>
  <w:style w:type="paragraph" w:customStyle="1" w:styleId="Style11">
    <w:name w:val="Style11"/>
    <w:basedOn w:val="Normalny"/>
    <w:rsid w:val="00C965F7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4">
    <w:name w:val="Font Style44"/>
    <w:rsid w:val="0055202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7A511-BFE2-43BC-913A-6CB8C3692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1381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Daria</cp:lastModifiedBy>
  <cp:revision>4</cp:revision>
  <dcterms:created xsi:type="dcterms:W3CDTF">2018-07-10T12:19:00Z</dcterms:created>
  <dcterms:modified xsi:type="dcterms:W3CDTF">2018-09-20T12:56:00Z</dcterms:modified>
</cp:coreProperties>
</file>