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497F" w14:textId="508A53E4" w:rsidR="00786269" w:rsidRPr="00BD17B1" w:rsidRDefault="00247A79" w:rsidP="00012FDC">
      <w:pPr>
        <w:jc w:val="right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  <w:r w:rsidRPr="00BD17B1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>Włocławek</w:t>
      </w:r>
      <w:r w:rsidR="00786269" w:rsidRPr="00BD17B1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, </w:t>
      </w:r>
      <w:r w:rsidR="00786269" w:rsidRPr="00BD17B1">
        <w:rPr>
          <w:rFonts w:asciiTheme="minorHAnsi" w:eastAsia="Calibri" w:hAnsiTheme="minorHAnsi" w:cstheme="minorHAnsi"/>
          <w:sz w:val="21"/>
          <w:szCs w:val="21"/>
        </w:rPr>
        <w:t xml:space="preserve">dn. </w:t>
      </w:r>
      <w:r w:rsidR="00BD17B1" w:rsidRPr="00BD17B1">
        <w:rPr>
          <w:rFonts w:asciiTheme="minorHAnsi" w:eastAsia="Calibri" w:hAnsiTheme="minorHAnsi" w:cstheme="minorHAnsi"/>
          <w:sz w:val="21"/>
          <w:szCs w:val="21"/>
        </w:rPr>
        <w:t>21</w:t>
      </w:r>
      <w:r w:rsidR="00786269" w:rsidRPr="00BD17B1">
        <w:rPr>
          <w:rFonts w:asciiTheme="minorHAnsi" w:eastAsia="Calibri" w:hAnsiTheme="minorHAnsi" w:cstheme="minorHAnsi"/>
          <w:sz w:val="21"/>
          <w:szCs w:val="21"/>
        </w:rPr>
        <w:t>.</w:t>
      </w:r>
      <w:r w:rsidR="00BD17B1" w:rsidRPr="00BD17B1">
        <w:rPr>
          <w:rFonts w:asciiTheme="minorHAnsi" w:eastAsia="Calibri" w:hAnsiTheme="minorHAnsi" w:cstheme="minorHAnsi"/>
          <w:sz w:val="21"/>
          <w:szCs w:val="21"/>
        </w:rPr>
        <w:t>11</w:t>
      </w:r>
      <w:r w:rsidR="00786269" w:rsidRPr="00BD17B1">
        <w:rPr>
          <w:rFonts w:asciiTheme="minorHAnsi" w:eastAsia="Calibri" w:hAnsiTheme="minorHAnsi" w:cstheme="minorHAnsi"/>
          <w:sz w:val="21"/>
          <w:szCs w:val="21"/>
        </w:rPr>
        <w:t>.201</w:t>
      </w:r>
      <w:r w:rsidR="003B4F65" w:rsidRPr="00BD17B1">
        <w:rPr>
          <w:rFonts w:asciiTheme="minorHAnsi" w:eastAsia="Calibri" w:hAnsiTheme="minorHAnsi" w:cstheme="minorHAnsi"/>
          <w:sz w:val="21"/>
          <w:szCs w:val="21"/>
        </w:rPr>
        <w:t>9</w:t>
      </w:r>
      <w:r w:rsidR="00786269" w:rsidRPr="00BD17B1">
        <w:rPr>
          <w:rFonts w:asciiTheme="minorHAnsi" w:eastAsia="Calibri" w:hAnsiTheme="minorHAnsi" w:cstheme="minorHAnsi"/>
          <w:sz w:val="21"/>
          <w:szCs w:val="21"/>
        </w:rPr>
        <w:t xml:space="preserve"> r.</w:t>
      </w:r>
    </w:p>
    <w:p w14:paraId="3EDE4E39" w14:textId="25CFDCB0" w:rsidR="00786269" w:rsidRPr="00D361A9" w:rsidRDefault="00786269" w:rsidP="00B95A27">
      <w:pPr>
        <w:jc w:val="center"/>
        <w:rPr>
          <w:rFonts w:asciiTheme="minorHAnsi" w:hAnsiTheme="minorHAnsi"/>
          <w:b/>
          <w:i/>
          <w:sz w:val="21"/>
          <w:szCs w:val="21"/>
        </w:rPr>
      </w:pPr>
      <w:r w:rsidRPr="00BD17B1">
        <w:rPr>
          <w:rFonts w:asciiTheme="minorHAnsi" w:hAnsiTheme="minorHAnsi"/>
          <w:b/>
          <w:i/>
          <w:color w:val="000000" w:themeColor="text1"/>
          <w:sz w:val="21"/>
          <w:szCs w:val="21"/>
        </w:rPr>
        <w:t xml:space="preserve">ZAPYTANIE OFERTOWE </w:t>
      </w:r>
      <w:r w:rsidRPr="00BD17B1">
        <w:rPr>
          <w:rFonts w:asciiTheme="minorHAnsi" w:hAnsiTheme="minorHAnsi"/>
          <w:b/>
          <w:i/>
          <w:sz w:val="21"/>
          <w:szCs w:val="21"/>
        </w:rPr>
        <w:t xml:space="preserve">nr </w:t>
      </w:r>
      <w:r w:rsidR="003A015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bookmarkStart w:id="0" w:name="_GoBack"/>
      <w:bookmarkEnd w:id="0"/>
      <w:r w:rsidR="00247A79" w:rsidRPr="00BD17B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/RPOWSL/0300/2019</w:t>
      </w:r>
    </w:p>
    <w:p w14:paraId="716BB4EC" w14:textId="77777777" w:rsidR="00786269" w:rsidRPr="00D361A9" w:rsidRDefault="00786269" w:rsidP="00012FDC">
      <w:pPr>
        <w:rPr>
          <w:rStyle w:val="Uwydatnienie"/>
          <w:rFonts w:asciiTheme="minorHAnsi" w:hAnsiTheme="minorHAnsi"/>
          <w:b/>
          <w:i w:val="0"/>
          <w:sz w:val="21"/>
          <w:szCs w:val="21"/>
        </w:rPr>
      </w:pPr>
    </w:p>
    <w:p w14:paraId="4C08C83B" w14:textId="5AD05A8C" w:rsidR="00786269" w:rsidRPr="00247A79" w:rsidRDefault="00247A79" w:rsidP="00012FDC">
      <w:pPr>
        <w:jc w:val="both"/>
        <w:rPr>
          <w:rFonts w:asciiTheme="minorHAnsi" w:hAnsiTheme="minorHAnsi" w:cstheme="minorHAnsi"/>
          <w:sz w:val="21"/>
          <w:szCs w:val="21"/>
        </w:rPr>
      </w:pPr>
      <w:r w:rsidRPr="002E48BF">
        <w:rPr>
          <w:rFonts w:asciiTheme="minorHAnsi" w:hAnsiTheme="minorHAnsi" w:cstheme="minorHAnsi"/>
          <w:iCs/>
          <w:sz w:val="21"/>
          <w:szCs w:val="21"/>
        </w:rPr>
        <w:t xml:space="preserve">W związku z realizacją projektu pn. </w:t>
      </w:r>
      <w:r w:rsidRPr="002E48BF">
        <w:rPr>
          <w:rFonts w:asciiTheme="minorHAnsi" w:hAnsiTheme="minorHAnsi" w:cstheme="minorHAnsi"/>
          <w:b/>
          <w:iCs/>
          <w:sz w:val="21"/>
          <w:szCs w:val="21"/>
        </w:rPr>
        <w:t>„</w:t>
      </w:r>
      <w:r>
        <w:rPr>
          <w:rFonts w:asciiTheme="minorHAnsi" w:hAnsiTheme="minorHAnsi" w:cstheme="minorHAnsi"/>
          <w:b/>
          <w:iCs/>
          <w:sz w:val="21"/>
          <w:szCs w:val="21"/>
        </w:rPr>
        <w:t>Elektronik przyszłości</w:t>
      </w:r>
      <w:r w:rsidRPr="002E48BF">
        <w:rPr>
          <w:rFonts w:asciiTheme="minorHAnsi" w:hAnsiTheme="minorHAnsi" w:cstheme="minorHAnsi"/>
          <w:b/>
          <w:iCs/>
          <w:sz w:val="21"/>
          <w:szCs w:val="21"/>
        </w:rPr>
        <w:t>”</w:t>
      </w:r>
      <w:r w:rsidRPr="002E48BF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</w:t>
      </w:r>
      <w:r w:rsidRPr="002E48BF">
        <w:rPr>
          <w:rFonts w:asciiTheme="minorHAnsi" w:hAnsiTheme="minorHAnsi" w:cstheme="minorHAnsi"/>
          <w:color w:val="000000"/>
          <w:sz w:val="21"/>
          <w:szCs w:val="21"/>
        </w:rPr>
        <w:t xml:space="preserve">w ramach </w:t>
      </w:r>
      <w:r w:rsidRPr="002E48BF">
        <w:rPr>
          <w:rFonts w:asciiTheme="minorHAnsi" w:eastAsia="Lucida Sans Unicode" w:hAnsiTheme="minorHAnsi" w:cstheme="minorHAnsi"/>
          <w:bCs/>
          <w:kern w:val="1"/>
          <w:sz w:val="21"/>
          <w:szCs w:val="21"/>
        </w:rPr>
        <w:t xml:space="preserve">Osi Priorytetowej XI. Wzmocnienie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</w:t>
      </w:r>
      <w:r w:rsidRPr="002E48BF">
        <w:rPr>
          <w:rFonts w:asciiTheme="minorHAnsi" w:eastAsia="Lucida Sans Unicode" w:hAnsiTheme="minorHAnsi" w:cstheme="minorHAnsi"/>
          <w:kern w:val="1"/>
          <w:sz w:val="21"/>
          <w:szCs w:val="21"/>
        </w:rPr>
        <w:t>współfinansowanego przez Unię Europejską ze środków Europejskiego Funduszu Społecznego</w:t>
      </w:r>
      <w:r w:rsidRPr="002E48BF">
        <w:rPr>
          <w:rFonts w:asciiTheme="minorHAnsi" w:hAnsiTheme="minorHAnsi" w:cstheme="minorHAnsi"/>
          <w:i/>
          <w:iCs/>
          <w:sz w:val="21"/>
          <w:szCs w:val="21"/>
        </w:rPr>
        <w:t xml:space="preserve">, </w:t>
      </w:r>
      <w:r w:rsidRPr="002E48BF">
        <w:rPr>
          <w:rFonts w:asciiTheme="minorHAnsi" w:hAnsiTheme="minorHAnsi" w:cstheme="minorHAnsi"/>
          <w:sz w:val="21"/>
          <w:szCs w:val="21"/>
        </w:rPr>
        <w:t xml:space="preserve">Międzynarodowe Centrum Doskonalenia Zawodowego Sp. z o.o. </w:t>
      </w:r>
      <w:r w:rsidRPr="002E48BF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kieruje zapytanie o przedstawienie oferty cenowej na realizację zamówienia polegającego </w:t>
      </w:r>
      <w:r w:rsidRPr="002E48BF">
        <w:rPr>
          <w:rFonts w:asciiTheme="minorHAnsi" w:hAnsiTheme="minorHAnsi" w:cstheme="minorHAnsi"/>
          <w:iCs/>
          <w:sz w:val="21"/>
          <w:szCs w:val="21"/>
        </w:rPr>
        <w:t xml:space="preserve">na </w:t>
      </w:r>
      <w:r w:rsidR="00786269" w:rsidRPr="00D361A9">
        <w:rPr>
          <w:rStyle w:val="Uwydatnienie"/>
          <w:rFonts w:asciiTheme="minorHAnsi" w:hAnsiTheme="minorHAnsi" w:cstheme="minorHAnsi"/>
          <w:i w:val="0"/>
          <w:sz w:val="21"/>
          <w:szCs w:val="21"/>
        </w:rPr>
        <w:t xml:space="preserve">świadczeniu usługi </w:t>
      </w:r>
      <w:r w:rsidR="00786269" w:rsidRPr="00D361A9">
        <w:rPr>
          <w:rFonts w:asciiTheme="minorHAnsi" w:hAnsiTheme="minorHAnsi" w:cstheme="minorHAnsi"/>
          <w:sz w:val="21"/>
          <w:szCs w:val="21"/>
        </w:rPr>
        <w:t xml:space="preserve">obejmującej przeprowadzenie </w:t>
      </w:r>
      <w:r w:rsidR="00786269" w:rsidRPr="00D361A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doradztwa edukacyjno-zawodowego</w:t>
      </w:r>
      <w:r w:rsidR="00786269"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786269" w:rsidRPr="00D361A9">
        <w:rPr>
          <w:rStyle w:val="Uwydatnienie"/>
          <w:rFonts w:asciiTheme="minorHAnsi" w:hAnsiTheme="minorHAnsi" w:cstheme="minorHAnsi"/>
          <w:i w:val="0"/>
          <w:sz w:val="21"/>
          <w:szCs w:val="21"/>
        </w:rPr>
        <w:t>dla 1</w:t>
      </w:r>
      <w:r>
        <w:rPr>
          <w:rStyle w:val="Uwydatnienie"/>
          <w:rFonts w:asciiTheme="minorHAnsi" w:hAnsiTheme="minorHAnsi" w:cstheme="minorHAnsi"/>
          <w:i w:val="0"/>
          <w:sz w:val="21"/>
          <w:szCs w:val="21"/>
        </w:rPr>
        <w:t>0</w:t>
      </w:r>
      <w:r w:rsidR="00786269" w:rsidRPr="00D361A9">
        <w:rPr>
          <w:rStyle w:val="Uwydatnienie"/>
          <w:rFonts w:asciiTheme="minorHAnsi" w:hAnsiTheme="minorHAnsi" w:cstheme="minorHAnsi"/>
          <w:i w:val="0"/>
          <w:sz w:val="21"/>
          <w:szCs w:val="21"/>
        </w:rPr>
        <w:t>0 uczniów/uczennic zakwalifikowanych do ww. projektu.</w:t>
      </w:r>
    </w:p>
    <w:p w14:paraId="07F65B13" w14:textId="77777777" w:rsidR="00786269" w:rsidRPr="00D361A9" w:rsidRDefault="00786269" w:rsidP="00012FDC">
      <w:pPr>
        <w:jc w:val="center"/>
        <w:rPr>
          <w:rFonts w:asciiTheme="minorHAnsi" w:hAnsiTheme="minorHAnsi"/>
          <w:b/>
          <w:sz w:val="21"/>
          <w:szCs w:val="21"/>
        </w:rPr>
      </w:pPr>
    </w:p>
    <w:p w14:paraId="4CA3AD5A" w14:textId="77777777" w:rsidR="00247A79" w:rsidRPr="002E48BF" w:rsidRDefault="00247A79" w:rsidP="00247A79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E3E3920" w14:textId="77777777" w:rsidR="00247A79" w:rsidRPr="002E48BF" w:rsidRDefault="00247A79" w:rsidP="00247A79">
      <w:pPr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E48BF">
        <w:rPr>
          <w:rFonts w:asciiTheme="minorHAnsi" w:hAnsiTheme="minorHAnsi" w:cstheme="minorHAnsi"/>
          <w:b/>
          <w:bCs/>
          <w:sz w:val="21"/>
          <w:szCs w:val="21"/>
        </w:rPr>
        <w:t>NAZWA I ADRES ZAMAWIAJĄCEGO</w:t>
      </w:r>
    </w:p>
    <w:p w14:paraId="0999C23C" w14:textId="77777777" w:rsidR="00247A79" w:rsidRPr="002E48BF" w:rsidRDefault="00247A79" w:rsidP="00247A79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2E48BF">
        <w:rPr>
          <w:rFonts w:asciiTheme="minorHAnsi" w:hAnsiTheme="minorHAnsi" w:cstheme="minorHAnsi"/>
          <w:sz w:val="21"/>
          <w:szCs w:val="21"/>
        </w:rPr>
        <w:t xml:space="preserve">Międzynarodowe Centrum </w:t>
      </w:r>
    </w:p>
    <w:p w14:paraId="6ABD396F" w14:textId="77777777" w:rsidR="00247A79" w:rsidRPr="002E48BF" w:rsidRDefault="00247A79" w:rsidP="00247A79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2E48BF">
        <w:rPr>
          <w:rFonts w:asciiTheme="minorHAnsi" w:hAnsiTheme="minorHAnsi" w:cstheme="minorHAnsi"/>
          <w:sz w:val="21"/>
          <w:szCs w:val="21"/>
        </w:rPr>
        <w:t>Doskonalenia Zawodowego Sp. z o.o.</w:t>
      </w:r>
    </w:p>
    <w:p w14:paraId="785135A8" w14:textId="77777777" w:rsidR="00247A79" w:rsidRPr="002E48BF" w:rsidRDefault="00247A79" w:rsidP="00247A79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2E48BF">
        <w:rPr>
          <w:rFonts w:asciiTheme="minorHAnsi" w:hAnsiTheme="minorHAnsi" w:cstheme="minorHAnsi"/>
          <w:sz w:val="21"/>
          <w:szCs w:val="21"/>
        </w:rPr>
        <w:t>ul. Celulozowa 19A/6</w:t>
      </w:r>
    </w:p>
    <w:p w14:paraId="1386A745" w14:textId="69ACA82B" w:rsidR="00786269" w:rsidRPr="00247A79" w:rsidRDefault="00247A79" w:rsidP="00247A79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2E48BF">
        <w:rPr>
          <w:rFonts w:asciiTheme="minorHAnsi" w:hAnsiTheme="minorHAnsi" w:cstheme="minorHAnsi"/>
          <w:sz w:val="21"/>
          <w:szCs w:val="21"/>
        </w:rPr>
        <w:t xml:space="preserve">87-800 Włocławek </w:t>
      </w:r>
    </w:p>
    <w:p w14:paraId="629A4B4E" w14:textId="77777777" w:rsidR="00247A79" w:rsidRPr="002E48BF" w:rsidRDefault="00247A79" w:rsidP="00247A79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5447CBA6" w14:textId="1740B7F8" w:rsidR="00247A79" w:rsidRPr="002E48BF" w:rsidRDefault="0042115C" w:rsidP="00247A79">
      <w:pPr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PRZEDMIOT ZAMÓWIENIA</w:t>
      </w:r>
    </w:p>
    <w:p w14:paraId="34932C15" w14:textId="5A57E3AF" w:rsidR="00786269" w:rsidRPr="00D361A9" w:rsidRDefault="00786269" w:rsidP="00012FDC">
      <w:pPr>
        <w:contextualSpacing/>
        <w:jc w:val="both"/>
        <w:rPr>
          <w:rFonts w:asciiTheme="minorHAnsi" w:hAnsiTheme="minorHAnsi" w:cstheme="minorHAnsi"/>
          <w:i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 xml:space="preserve">Całość zadać związanych z realizacją części projektu pt.: </w:t>
      </w:r>
      <w:r w:rsidRPr="00D361A9">
        <w:rPr>
          <w:rStyle w:val="Uwydatnienie"/>
          <w:rFonts w:asciiTheme="minorHAnsi" w:hAnsiTheme="minorHAnsi" w:cstheme="minorHAnsi"/>
          <w:b/>
          <w:sz w:val="21"/>
          <w:szCs w:val="21"/>
        </w:rPr>
        <w:t>„</w:t>
      </w:r>
      <w:r w:rsidR="00247A79">
        <w:rPr>
          <w:rStyle w:val="Uwydatnienie"/>
          <w:rFonts w:asciiTheme="minorHAnsi" w:hAnsiTheme="minorHAnsi" w:cstheme="minorHAnsi"/>
          <w:b/>
          <w:i w:val="0"/>
          <w:sz w:val="21"/>
          <w:szCs w:val="21"/>
        </w:rPr>
        <w:t>Elektronik przyszłości</w:t>
      </w:r>
      <w:r w:rsidRPr="00D361A9">
        <w:rPr>
          <w:rStyle w:val="Uwydatnienie"/>
          <w:rFonts w:asciiTheme="minorHAnsi" w:hAnsiTheme="minorHAnsi" w:cstheme="minorHAnsi"/>
          <w:b/>
          <w:sz w:val="21"/>
          <w:szCs w:val="21"/>
        </w:rPr>
        <w:t xml:space="preserve">” </w:t>
      </w:r>
      <w:r w:rsidRPr="00D361A9">
        <w:rPr>
          <w:rStyle w:val="Uwydatnienie"/>
          <w:rFonts w:asciiTheme="minorHAnsi" w:hAnsiTheme="minorHAnsi" w:cstheme="minorHAnsi"/>
          <w:i w:val="0"/>
          <w:sz w:val="21"/>
          <w:szCs w:val="21"/>
        </w:rPr>
        <w:t xml:space="preserve">w formie obejmującej: </w:t>
      </w:r>
    </w:p>
    <w:p w14:paraId="0D0EFE2B" w14:textId="1E3CAF2E" w:rsidR="00786269" w:rsidRPr="00E83710" w:rsidRDefault="00E169DE" w:rsidP="0042115C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</w:t>
      </w:r>
      <w:r w:rsidR="00786269" w:rsidRPr="00D361A9">
        <w:rPr>
          <w:rFonts w:asciiTheme="minorHAnsi" w:hAnsiTheme="minorHAnsi" w:cstheme="minorHAnsi"/>
          <w:sz w:val="21"/>
          <w:szCs w:val="21"/>
        </w:rPr>
        <w:t>rzeprowadzenie doradztwa edukacyjno-zawodowego</w:t>
      </w:r>
      <w:r w:rsidR="00786269" w:rsidRPr="00D361A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86269" w:rsidRPr="00D361A9">
        <w:rPr>
          <w:rFonts w:asciiTheme="minorHAnsi" w:hAnsiTheme="minorHAnsi"/>
          <w:sz w:val="21"/>
          <w:szCs w:val="21"/>
        </w:rPr>
        <w:t>dla</w:t>
      </w:r>
      <w:r w:rsidR="00877748" w:rsidRPr="00D361A9">
        <w:rPr>
          <w:rFonts w:asciiTheme="minorHAnsi" w:hAnsiTheme="minorHAnsi"/>
          <w:sz w:val="21"/>
          <w:szCs w:val="21"/>
        </w:rPr>
        <w:t xml:space="preserve"> </w:t>
      </w:r>
      <w:r w:rsidR="00786269" w:rsidRPr="00D361A9">
        <w:rPr>
          <w:rFonts w:asciiTheme="minorHAnsi" w:hAnsiTheme="minorHAnsi"/>
          <w:sz w:val="21"/>
          <w:szCs w:val="21"/>
        </w:rPr>
        <w:t>1</w:t>
      </w:r>
      <w:r w:rsidR="00247A79">
        <w:rPr>
          <w:rFonts w:asciiTheme="minorHAnsi" w:hAnsiTheme="minorHAnsi"/>
          <w:sz w:val="21"/>
          <w:szCs w:val="21"/>
        </w:rPr>
        <w:t>0</w:t>
      </w:r>
      <w:r w:rsidR="00786269" w:rsidRPr="00D361A9">
        <w:rPr>
          <w:rFonts w:asciiTheme="minorHAnsi" w:hAnsiTheme="minorHAnsi"/>
          <w:sz w:val="21"/>
          <w:szCs w:val="21"/>
        </w:rPr>
        <w:t>0 uczniów/uczennic (1</w:t>
      </w:r>
      <w:r w:rsidR="00247A79">
        <w:rPr>
          <w:rFonts w:asciiTheme="minorHAnsi" w:hAnsiTheme="minorHAnsi"/>
          <w:sz w:val="21"/>
          <w:szCs w:val="21"/>
        </w:rPr>
        <w:t>0</w:t>
      </w:r>
      <w:r w:rsidR="00786269" w:rsidRPr="00D361A9">
        <w:rPr>
          <w:rFonts w:asciiTheme="minorHAnsi" w:hAnsiTheme="minorHAnsi"/>
          <w:sz w:val="21"/>
          <w:szCs w:val="21"/>
        </w:rPr>
        <w:t xml:space="preserve"> grup śr. po 10 osób, każda grupa </w:t>
      </w:r>
      <w:r w:rsidR="00247A79">
        <w:rPr>
          <w:rFonts w:asciiTheme="minorHAnsi" w:hAnsiTheme="minorHAnsi"/>
          <w:sz w:val="21"/>
          <w:szCs w:val="21"/>
        </w:rPr>
        <w:t>2</w:t>
      </w:r>
      <w:r w:rsidR="00786269" w:rsidRPr="00D361A9">
        <w:rPr>
          <w:rFonts w:asciiTheme="minorHAnsi" w:hAnsiTheme="minorHAnsi"/>
          <w:sz w:val="21"/>
          <w:szCs w:val="21"/>
        </w:rPr>
        <w:t xml:space="preserve"> spotkan</w:t>
      </w:r>
      <w:r w:rsidR="00E81F7D" w:rsidRPr="00D361A9">
        <w:rPr>
          <w:rFonts w:asciiTheme="minorHAnsi" w:hAnsiTheme="minorHAnsi"/>
          <w:sz w:val="21"/>
          <w:szCs w:val="21"/>
        </w:rPr>
        <w:t>ie</w:t>
      </w:r>
      <w:r w:rsidR="00786269" w:rsidRPr="00D361A9">
        <w:rPr>
          <w:rFonts w:asciiTheme="minorHAnsi" w:hAnsiTheme="minorHAnsi"/>
          <w:sz w:val="21"/>
          <w:szCs w:val="21"/>
        </w:rPr>
        <w:t xml:space="preserve"> po 8 godz., razem </w:t>
      </w:r>
      <w:r w:rsidR="00247A79">
        <w:rPr>
          <w:rFonts w:asciiTheme="minorHAnsi" w:hAnsiTheme="minorHAnsi"/>
          <w:sz w:val="21"/>
          <w:szCs w:val="21"/>
        </w:rPr>
        <w:t>160</w:t>
      </w:r>
      <w:r w:rsidR="00786269" w:rsidRPr="00D361A9">
        <w:rPr>
          <w:rFonts w:asciiTheme="minorHAnsi" w:hAnsiTheme="minorHAnsi"/>
          <w:sz w:val="21"/>
          <w:szCs w:val="21"/>
        </w:rPr>
        <w:t xml:space="preserve"> godzin) </w:t>
      </w:r>
      <w:r w:rsidR="00786269" w:rsidRPr="00D361A9">
        <w:rPr>
          <w:rStyle w:val="Uwydatnienie"/>
          <w:rFonts w:asciiTheme="minorHAnsi" w:hAnsiTheme="minorHAnsi"/>
          <w:i w:val="0"/>
          <w:sz w:val="21"/>
          <w:szCs w:val="21"/>
        </w:rPr>
        <w:t>Zespołu Szkół Elektronicznych i Informatycznych w Sosnowcu</w:t>
      </w:r>
      <w:r w:rsidR="00786269" w:rsidRPr="00D361A9">
        <w:rPr>
          <w:rFonts w:asciiTheme="minorHAnsi" w:hAnsiTheme="minorHAnsi" w:cstheme="minorHAnsi"/>
          <w:sz w:val="21"/>
          <w:szCs w:val="21"/>
        </w:rPr>
        <w:t xml:space="preserve">, ul. Jagiellońska 13, 41-200 Sosnowiec - uczestników/czek </w:t>
      </w:r>
      <w:r w:rsidR="00786269" w:rsidRPr="00D361A9">
        <w:rPr>
          <w:rFonts w:asciiTheme="minorHAnsi" w:hAnsiTheme="minorHAnsi" w:cstheme="minorHAnsi"/>
          <w:color w:val="000000"/>
          <w:sz w:val="21"/>
          <w:szCs w:val="21"/>
        </w:rPr>
        <w:t xml:space="preserve">projektu </w:t>
      </w:r>
      <w:r w:rsidR="00786269" w:rsidRPr="00D361A9">
        <w:rPr>
          <w:rFonts w:asciiTheme="minorHAnsi" w:hAnsiTheme="minorHAnsi" w:cstheme="minorHAnsi"/>
          <w:kern w:val="1"/>
          <w:sz w:val="21"/>
          <w:szCs w:val="21"/>
        </w:rPr>
        <w:t>pt. „</w:t>
      </w:r>
      <w:r w:rsidR="00247A79">
        <w:rPr>
          <w:rFonts w:asciiTheme="minorHAnsi" w:hAnsiTheme="minorHAnsi" w:cstheme="minorHAnsi"/>
          <w:kern w:val="1"/>
          <w:sz w:val="21"/>
          <w:szCs w:val="21"/>
        </w:rPr>
        <w:t xml:space="preserve">Elektronik </w:t>
      </w:r>
      <w:r w:rsidR="00E83710">
        <w:rPr>
          <w:rFonts w:asciiTheme="minorHAnsi" w:hAnsiTheme="minorHAnsi" w:cstheme="minorHAnsi"/>
          <w:kern w:val="1"/>
          <w:sz w:val="21"/>
          <w:szCs w:val="21"/>
        </w:rPr>
        <w:t>przyszłości</w:t>
      </w:r>
      <w:r w:rsidR="00786269" w:rsidRPr="00D361A9">
        <w:rPr>
          <w:rFonts w:asciiTheme="minorHAnsi" w:hAnsiTheme="minorHAnsi" w:cstheme="minorHAnsi"/>
          <w:kern w:val="1"/>
          <w:sz w:val="21"/>
          <w:szCs w:val="21"/>
        </w:rPr>
        <w:t>”.</w:t>
      </w:r>
    </w:p>
    <w:p w14:paraId="6180FAB6" w14:textId="28FB29CD" w:rsidR="00E83710" w:rsidRPr="00E83710" w:rsidRDefault="00E83710" w:rsidP="0042115C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 xml:space="preserve">przeprowadzenie </w:t>
      </w:r>
      <w:r w:rsidR="007756A3">
        <w:rPr>
          <w:rFonts w:asciiTheme="minorHAnsi" w:hAnsiTheme="minorHAnsi" w:cstheme="minorHAnsi"/>
          <w:sz w:val="21"/>
          <w:szCs w:val="21"/>
        </w:rPr>
        <w:t>doradztwa indywidualnego</w:t>
      </w:r>
      <w:r w:rsidRPr="00D361A9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361A9">
        <w:rPr>
          <w:rFonts w:asciiTheme="minorHAnsi" w:hAnsiTheme="minorHAnsi"/>
          <w:sz w:val="21"/>
          <w:szCs w:val="21"/>
        </w:rPr>
        <w:t>dla 1</w:t>
      </w:r>
      <w:r>
        <w:rPr>
          <w:rFonts w:asciiTheme="minorHAnsi" w:hAnsiTheme="minorHAnsi"/>
          <w:sz w:val="21"/>
          <w:szCs w:val="21"/>
        </w:rPr>
        <w:t>0</w:t>
      </w:r>
      <w:r w:rsidRPr="00D361A9">
        <w:rPr>
          <w:rFonts w:asciiTheme="minorHAnsi" w:hAnsiTheme="minorHAnsi"/>
          <w:sz w:val="21"/>
          <w:szCs w:val="21"/>
        </w:rPr>
        <w:t>0 uczniów/uczennic (</w:t>
      </w:r>
      <w:r>
        <w:rPr>
          <w:rFonts w:asciiTheme="minorHAnsi" w:hAnsiTheme="minorHAnsi"/>
          <w:sz w:val="21"/>
          <w:szCs w:val="21"/>
        </w:rPr>
        <w:t>2 h/os x 100 os</w:t>
      </w:r>
      <w:r w:rsidR="006A6D99">
        <w:rPr>
          <w:rFonts w:asciiTheme="minorHAnsi" w:hAnsiTheme="minorHAnsi"/>
          <w:sz w:val="21"/>
          <w:szCs w:val="21"/>
        </w:rPr>
        <w:t xml:space="preserve">. razem 200h.) </w:t>
      </w:r>
      <w:r w:rsidRPr="00D361A9">
        <w:rPr>
          <w:rStyle w:val="Uwydatnienie"/>
          <w:rFonts w:asciiTheme="minorHAnsi" w:hAnsiTheme="minorHAnsi"/>
          <w:i w:val="0"/>
          <w:sz w:val="21"/>
          <w:szCs w:val="21"/>
        </w:rPr>
        <w:t>Zespołu Szkół Elektronicznych i Informatycznych w Sosnowcu</w:t>
      </w:r>
      <w:r w:rsidRPr="00D361A9">
        <w:rPr>
          <w:rFonts w:asciiTheme="minorHAnsi" w:hAnsiTheme="minorHAnsi" w:cstheme="minorHAnsi"/>
          <w:sz w:val="21"/>
          <w:szCs w:val="21"/>
        </w:rPr>
        <w:t xml:space="preserve">, ul. Jagiellońska 13, 41-200 Sosnowiec - uczestników/czek </w:t>
      </w:r>
      <w:r w:rsidRPr="00D361A9">
        <w:rPr>
          <w:rFonts w:asciiTheme="minorHAnsi" w:hAnsiTheme="minorHAnsi" w:cstheme="minorHAnsi"/>
          <w:color w:val="000000"/>
          <w:sz w:val="21"/>
          <w:szCs w:val="21"/>
        </w:rPr>
        <w:t xml:space="preserve">projektu </w:t>
      </w:r>
      <w:r w:rsidRPr="00D361A9">
        <w:rPr>
          <w:rFonts w:asciiTheme="minorHAnsi" w:hAnsiTheme="minorHAnsi" w:cstheme="minorHAnsi"/>
          <w:kern w:val="1"/>
          <w:sz w:val="21"/>
          <w:szCs w:val="21"/>
        </w:rPr>
        <w:t>pt. „</w:t>
      </w:r>
      <w:r>
        <w:rPr>
          <w:rFonts w:asciiTheme="minorHAnsi" w:hAnsiTheme="minorHAnsi" w:cstheme="minorHAnsi"/>
          <w:kern w:val="1"/>
          <w:sz w:val="21"/>
          <w:szCs w:val="21"/>
        </w:rPr>
        <w:t>Elektronik przyszłości</w:t>
      </w:r>
      <w:r w:rsidRPr="00D361A9">
        <w:rPr>
          <w:rFonts w:asciiTheme="minorHAnsi" w:hAnsiTheme="minorHAnsi" w:cstheme="minorHAnsi"/>
          <w:kern w:val="1"/>
          <w:sz w:val="21"/>
          <w:szCs w:val="21"/>
        </w:rPr>
        <w:t>”.</w:t>
      </w:r>
    </w:p>
    <w:p w14:paraId="1339779D" w14:textId="77777777" w:rsidR="00786269" w:rsidRPr="0042115C" w:rsidRDefault="00786269" w:rsidP="0042115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EAE7A29" w14:textId="77777777" w:rsidR="00786269" w:rsidRPr="00D361A9" w:rsidRDefault="00786269" w:rsidP="00012FDC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361A9">
        <w:rPr>
          <w:rFonts w:asciiTheme="minorHAnsi" w:hAnsiTheme="minorHAnsi" w:cstheme="minorHAnsi"/>
          <w:b/>
          <w:sz w:val="21"/>
          <w:szCs w:val="21"/>
        </w:rPr>
        <w:t>Warunki realizacji zamówienia:</w:t>
      </w:r>
    </w:p>
    <w:p w14:paraId="26912C3F" w14:textId="08845036" w:rsidR="00786269" w:rsidRDefault="007756A3" w:rsidP="0042115C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</w:t>
      </w:r>
      <w:r w:rsidR="00786269" w:rsidRPr="00D361A9">
        <w:rPr>
          <w:rFonts w:asciiTheme="minorHAnsi" w:hAnsiTheme="minorHAnsi"/>
          <w:sz w:val="21"/>
          <w:szCs w:val="21"/>
        </w:rPr>
        <w:t>oradztw</w:t>
      </w:r>
      <w:r>
        <w:rPr>
          <w:rFonts w:asciiTheme="minorHAnsi" w:hAnsiTheme="minorHAnsi"/>
          <w:sz w:val="21"/>
          <w:szCs w:val="21"/>
        </w:rPr>
        <w:t>o</w:t>
      </w:r>
      <w:r w:rsidR="00786269" w:rsidRPr="00D361A9">
        <w:rPr>
          <w:rFonts w:asciiTheme="minorHAnsi" w:hAnsiTheme="minorHAnsi"/>
          <w:sz w:val="21"/>
          <w:szCs w:val="21"/>
        </w:rPr>
        <w:t xml:space="preserve"> edukacyjno-zawodowego dla 1</w:t>
      </w:r>
      <w:r w:rsidR="006A6D99">
        <w:rPr>
          <w:rFonts w:asciiTheme="minorHAnsi" w:hAnsiTheme="minorHAnsi"/>
          <w:sz w:val="21"/>
          <w:szCs w:val="21"/>
        </w:rPr>
        <w:t>0</w:t>
      </w:r>
      <w:r w:rsidR="00786269" w:rsidRPr="00D361A9">
        <w:rPr>
          <w:rFonts w:asciiTheme="minorHAnsi" w:hAnsiTheme="minorHAnsi"/>
          <w:sz w:val="21"/>
          <w:szCs w:val="21"/>
        </w:rPr>
        <w:t>0 uczniów/uczennic (1</w:t>
      </w:r>
      <w:r w:rsidR="006A6D99">
        <w:rPr>
          <w:rFonts w:asciiTheme="minorHAnsi" w:hAnsiTheme="minorHAnsi"/>
          <w:sz w:val="21"/>
          <w:szCs w:val="21"/>
        </w:rPr>
        <w:t>0</w:t>
      </w:r>
      <w:r w:rsidR="00786269" w:rsidRPr="00D361A9">
        <w:rPr>
          <w:rFonts w:asciiTheme="minorHAnsi" w:hAnsiTheme="minorHAnsi"/>
          <w:sz w:val="21"/>
          <w:szCs w:val="21"/>
        </w:rPr>
        <w:t xml:space="preserve"> grup śr. po 10 osób, każda grupa </w:t>
      </w:r>
      <w:r w:rsidR="006A6D99">
        <w:rPr>
          <w:rFonts w:asciiTheme="minorHAnsi" w:hAnsiTheme="minorHAnsi"/>
          <w:sz w:val="21"/>
          <w:szCs w:val="21"/>
        </w:rPr>
        <w:t>2</w:t>
      </w:r>
      <w:r w:rsidR="00E81F7D" w:rsidRPr="00D361A9">
        <w:rPr>
          <w:rFonts w:asciiTheme="minorHAnsi" w:hAnsiTheme="minorHAnsi"/>
          <w:sz w:val="21"/>
          <w:szCs w:val="21"/>
        </w:rPr>
        <w:t xml:space="preserve"> </w:t>
      </w:r>
      <w:r w:rsidR="00786269" w:rsidRPr="00D361A9">
        <w:rPr>
          <w:rFonts w:asciiTheme="minorHAnsi" w:hAnsiTheme="minorHAnsi"/>
          <w:sz w:val="21"/>
          <w:szCs w:val="21"/>
        </w:rPr>
        <w:t>spotkani</w:t>
      </w:r>
      <w:r w:rsidR="006A6D99">
        <w:rPr>
          <w:rFonts w:asciiTheme="minorHAnsi" w:hAnsiTheme="minorHAnsi"/>
          <w:sz w:val="21"/>
          <w:szCs w:val="21"/>
        </w:rPr>
        <w:t>a</w:t>
      </w:r>
      <w:r w:rsidR="00786269" w:rsidRPr="00D361A9">
        <w:rPr>
          <w:rFonts w:asciiTheme="minorHAnsi" w:hAnsiTheme="minorHAnsi"/>
          <w:sz w:val="21"/>
          <w:szCs w:val="21"/>
        </w:rPr>
        <w:t xml:space="preserve"> po 8 godz., razem 1</w:t>
      </w:r>
      <w:r w:rsidR="006A6D99">
        <w:rPr>
          <w:rFonts w:asciiTheme="minorHAnsi" w:hAnsiTheme="minorHAnsi"/>
          <w:sz w:val="21"/>
          <w:szCs w:val="21"/>
        </w:rPr>
        <w:t>60</w:t>
      </w:r>
      <w:r w:rsidR="00786269" w:rsidRPr="00D361A9">
        <w:rPr>
          <w:rFonts w:asciiTheme="minorHAnsi" w:hAnsiTheme="minorHAnsi"/>
          <w:sz w:val="21"/>
          <w:szCs w:val="21"/>
        </w:rPr>
        <w:t xml:space="preserve"> godzin)</w:t>
      </w:r>
    </w:p>
    <w:p w14:paraId="6D23D8BA" w14:textId="5053CD7C" w:rsidR="006A6D99" w:rsidRPr="00D361A9" w:rsidRDefault="006A6D99" w:rsidP="0042115C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Doradztwo indywidualne dla 100 </w:t>
      </w:r>
      <w:r w:rsidRPr="00D361A9">
        <w:rPr>
          <w:rFonts w:asciiTheme="minorHAnsi" w:hAnsiTheme="minorHAnsi"/>
          <w:sz w:val="21"/>
          <w:szCs w:val="21"/>
        </w:rPr>
        <w:t>uczniów/uczennic (</w:t>
      </w:r>
      <w:r>
        <w:rPr>
          <w:rFonts w:asciiTheme="minorHAnsi" w:hAnsiTheme="minorHAnsi"/>
          <w:sz w:val="21"/>
          <w:szCs w:val="21"/>
        </w:rPr>
        <w:t>2 h/os x 100 os. razem 200h)</w:t>
      </w:r>
    </w:p>
    <w:p w14:paraId="2A5B2CF4" w14:textId="2457C99E" w:rsidR="00786269" w:rsidRPr="00D361A9" w:rsidRDefault="007756A3" w:rsidP="0042115C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Wrsztaty z d</w:t>
      </w:r>
      <w:r w:rsidR="00786269" w:rsidRPr="00D361A9">
        <w:rPr>
          <w:rFonts w:asciiTheme="minorHAnsi" w:hAnsiTheme="minorHAnsi"/>
          <w:sz w:val="21"/>
          <w:szCs w:val="21"/>
        </w:rPr>
        <w:t>oradztw</w:t>
      </w:r>
      <w:r>
        <w:rPr>
          <w:rFonts w:asciiTheme="minorHAnsi" w:hAnsiTheme="minorHAnsi"/>
          <w:sz w:val="21"/>
          <w:szCs w:val="21"/>
        </w:rPr>
        <w:t xml:space="preserve">a </w:t>
      </w:r>
      <w:r w:rsidR="00786269" w:rsidRPr="00D361A9">
        <w:rPr>
          <w:rFonts w:asciiTheme="minorHAnsi" w:hAnsiTheme="minorHAnsi"/>
          <w:sz w:val="21"/>
          <w:szCs w:val="21"/>
        </w:rPr>
        <w:t>edukacyjno-zawodowe</w:t>
      </w:r>
      <w:r w:rsidR="00786269" w:rsidRPr="00D361A9">
        <w:rPr>
          <w:rFonts w:asciiTheme="minorHAnsi" w:hAnsiTheme="minorHAnsi" w:cstheme="minorHAnsi"/>
          <w:sz w:val="21"/>
          <w:szCs w:val="21"/>
        </w:rPr>
        <w:t xml:space="preserve"> będą świadczone w dni robocze oraz w weekendy w godzinach 7:00 - 20:00</w:t>
      </w:r>
    </w:p>
    <w:p w14:paraId="06D84BBC" w14:textId="77777777" w:rsidR="00786269" w:rsidRPr="00D361A9" w:rsidRDefault="00786269" w:rsidP="0042115C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Warsztaty z doradztwa nie będą prowadzone w dni ustawowo wolne od zajęć dydaktycznych</w:t>
      </w:r>
    </w:p>
    <w:p w14:paraId="32DE1C87" w14:textId="555DF030" w:rsidR="00786269" w:rsidRPr="00D361A9" w:rsidRDefault="00786269" w:rsidP="0042115C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 xml:space="preserve">Na początku warsztatów doradca przekaże uczniom/uczennicom podstawowe informacje dotyczące zasady </w:t>
      </w:r>
      <w:r w:rsidRPr="00D361A9">
        <w:rPr>
          <w:rFonts w:asciiTheme="minorHAnsi" w:eastAsia="Arial Narrow" w:hAnsiTheme="minorHAnsi" w:cstheme="minorHAnsi"/>
          <w:color w:val="000000"/>
          <w:sz w:val="21"/>
          <w:szCs w:val="21"/>
        </w:rPr>
        <w:t>równości szans i niedyskryminacji, w tym dostępności dla osób z niepełnosprawnościami oraz zasady równości szans kobiet i mężczyzn</w:t>
      </w:r>
      <w:r w:rsidRPr="00D361A9">
        <w:rPr>
          <w:rFonts w:asciiTheme="minorHAnsi" w:hAnsiTheme="minorHAnsi" w:cstheme="minorHAnsi"/>
          <w:sz w:val="21"/>
          <w:szCs w:val="21"/>
        </w:rPr>
        <w:t xml:space="preserve"> na rynku pracy</w:t>
      </w:r>
    </w:p>
    <w:p w14:paraId="0DF9277C" w14:textId="77777777" w:rsidR="00786269" w:rsidRPr="00D361A9" w:rsidRDefault="00786269" w:rsidP="0042115C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Warsztaty mają być prowadzone z uwzględnieniem programu realizowanego przez doradców szkolnych w ZSEiI w Sosnowcu / po konsultacjach z doradcami zawodowymi prowadzącymi zajęcia w ZSEiI w Sosnowcu</w:t>
      </w:r>
    </w:p>
    <w:p w14:paraId="0B0699A1" w14:textId="2EDD5F2C" w:rsidR="00786269" w:rsidRPr="00D361A9" w:rsidRDefault="00786269" w:rsidP="0042115C">
      <w:pPr>
        <w:pStyle w:val="Akapitzlist"/>
        <w:numPr>
          <w:ilvl w:val="0"/>
          <w:numId w:val="6"/>
        </w:numPr>
        <w:suppressAutoHyphens/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Po zakończeniu doradztwa uczniowie otrzymają zaświadczenia</w:t>
      </w:r>
    </w:p>
    <w:p w14:paraId="60197870" w14:textId="77777777" w:rsidR="00786269" w:rsidRPr="00D361A9" w:rsidRDefault="00786269" w:rsidP="0042115C">
      <w:pPr>
        <w:pStyle w:val="Akapitzlist"/>
        <w:numPr>
          <w:ilvl w:val="0"/>
          <w:numId w:val="6"/>
        </w:numPr>
        <w:suppressAutoHyphens/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Zamówienie  obejmuje wynagrodzenie prowadzącego warsztaty oraz koszty dojazdu na miejsce realizacji warsztatów</w:t>
      </w:r>
    </w:p>
    <w:p w14:paraId="4C2E59FF" w14:textId="2AB38FF2" w:rsidR="00786269" w:rsidRPr="00D361A9" w:rsidRDefault="00786269" w:rsidP="00012FDC">
      <w:pPr>
        <w:rPr>
          <w:rFonts w:asciiTheme="minorHAnsi" w:hAnsiTheme="minorHAnsi" w:cstheme="minorHAnsi"/>
          <w:sz w:val="21"/>
          <w:szCs w:val="21"/>
        </w:rPr>
      </w:pPr>
    </w:p>
    <w:p w14:paraId="293F6866" w14:textId="7384F58E" w:rsidR="00786269" w:rsidRPr="00D361A9" w:rsidRDefault="00786269" w:rsidP="00012FDC">
      <w:pPr>
        <w:rPr>
          <w:rFonts w:asciiTheme="minorHAnsi" w:hAnsiTheme="minorHAnsi" w:cstheme="minorHAnsi"/>
          <w:b/>
          <w:sz w:val="21"/>
          <w:szCs w:val="21"/>
        </w:rPr>
      </w:pPr>
      <w:r w:rsidRPr="00D361A9">
        <w:rPr>
          <w:rFonts w:asciiTheme="minorHAnsi" w:hAnsiTheme="minorHAnsi" w:cstheme="minorHAnsi"/>
          <w:b/>
          <w:sz w:val="21"/>
          <w:szCs w:val="21"/>
        </w:rPr>
        <w:t xml:space="preserve">Program zajęć jaki obejmuje w trakcie warsztatów </w:t>
      </w:r>
      <w:r w:rsidR="0042115C">
        <w:rPr>
          <w:rFonts w:asciiTheme="minorHAnsi" w:hAnsiTheme="minorHAnsi" w:cstheme="minorHAnsi"/>
          <w:b/>
          <w:sz w:val="21"/>
          <w:szCs w:val="21"/>
        </w:rPr>
        <w:t xml:space="preserve"> grupowych </w:t>
      </w:r>
      <w:r w:rsidRPr="00D361A9">
        <w:rPr>
          <w:rFonts w:asciiTheme="minorHAnsi" w:hAnsiTheme="minorHAnsi" w:cstheme="minorHAnsi"/>
          <w:b/>
          <w:sz w:val="21"/>
          <w:szCs w:val="21"/>
        </w:rPr>
        <w:t>z doradztwa edukacyjno-zawodowego:</w:t>
      </w:r>
    </w:p>
    <w:p w14:paraId="27FB5036" w14:textId="77777777" w:rsidR="0042115C" w:rsidRPr="0042115C" w:rsidRDefault="0042115C" w:rsidP="0042115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określenie uzdolnień, umiejętności, </w:t>
      </w:r>
    </w:p>
    <w:p w14:paraId="436895DE" w14:textId="77777777" w:rsidR="0042115C" w:rsidRPr="0042115C" w:rsidRDefault="0042115C" w:rsidP="0042115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określenie słabych i mocnych stron osobowości, </w:t>
      </w:r>
    </w:p>
    <w:p w14:paraId="2B2D9F91" w14:textId="77777777" w:rsidR="0042115C" w:rsidRPr="0042115C" w:rsidRDefault="0042115C" w:rsidP="0042115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określenie zainteresowań oraz predyspozycji zawodowych; </w:t>
      </w:r>
    </w:p>
    <w:p w14:paraId="4CA40E3B" w14:textId="77777777" w:rsidR="0042115C" w:rsidRPr="0042115C" w:rsidRDefault="0042115C" w:rsidP="0042115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>planowania kariery;</w:t>
      </w:r>
    </w:p>
    <w:p w14:paraId="68DF0907" w14:textId="77777777" w:rsidR="0042115C" w:rsidRPr="0042115C" w:rsidRDefault="0042115C" w:rsidP="0042115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 umiejętności pisania dokumentów aplikacyjnych;</w:t>
      </w:r>
    </w:p>
    <w:p w14:paraId="7A5A3ABB" w14:textId="7DC538E5" w:rsidR="00786269" w:rsidRDefault="0042115C" w:rsidP="0042115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lastRenderedPageBreak/>
        <w:t xml:space="preserve"> poruszania się po polskim i europejskim rynku pracy</w:t>
      </w:r>
    </w:p>
    <w:p w14:paraId="122492D8" w14:textId="77777777" w:rsidR="0077126F" w:rsidRDefault="0077126F" w:rsidP="0077126F">
      <w:pPr>
        <w:pStyle w:val="Akapitzlist"/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</w:p>
    <w:p w14:paraId="09F82240" w14:textId="77777777" w:rsidR="0077126F" w:rsidRPr="00D361A9" w:rsidRDefault="0077126F" w:rsidP="0077126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361A9">
        <w:rPr>
          <w:rFonts w:asciiTheme="minorHAnsi" w:hAnsiTheme="minorHAnsi" w:cstheme="minorHAnsi"/>
          <w:b/>
          <w:sz w:val="21"/>
          <w:szCs w:val="21"/>
        </w:rPr>
        <w:t>Przeprowadzenie w/w wsparcia będzie obejmowało:</w:t>
      </w:r>
    </w:p>
    <w:p w14:paraId="0F469A8A" w14:textId="77777777" w:rsidR="0077126F" w:rsidRPr="00D361A9" w:rsidRDefault="0077126F" w:rsidP="0077126F">
      <w:pPr>
        <w:pStyle w:val="Akapitzlist"/>
        <w:numPr>
          <w:ilvl w:val="0"/>
          <w:numId w:val="15"/>
        </w:numPr>
        <w:suppressAutoHyphens/>
        <w:ind w:left="709"/>
        <w:contextualSpacing w:val="0"/>
        <w:jc w:val="both"/>
        <w:rPr>
          <w:rFonts w:asciiTheme="minorHAnsi" w:hAnsiTheme="minorHAnsi" w:cs="Andalus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Opracowanie programu zajęć zgodnie z założeniami projektu</w:t>
      </w:r>
    </w:p>
    <w:p w14:paraId="22A356D5" w14:textId="77777777" w:rsidR="0077126F" w:rsidRPr="00D361A9" w:rsidRDefault="0077126F" w:rsidP="0077126F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Opracowanie merytoryczne materiałów do prowadzenia zajęć</w:t>
      </w:r>
    </w:p>
    <w:p w14:paraId="6F46F3C8" w14:textId="77777777" w:rsidR="0077126F" w:rsidRPr="00D361A9" w:rsidRDefault="0077126F" w:rsidP="0077126F">
      <w:pPr>
        <w:pStyle w:val="Akapitzlist"/>
        <w:numPr>
          <w:ilvl w:val="0"/>
          <w:numId w:val="7"/>
        </w:numPr>
        <w:suppressAutoHyphens/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Opracowanie materiałów dla uczniów</w:t>
      </w:r>
    </w:p>
    <w:p w14:paraId="100327A9" w14:textId="77777777" w:rsidR="0077126F" w:rsidRPr="00D361A9" w:rsidRDefault="0077126F" w:rsidP="0077126F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Przygotowanie dla uczestników/czek doradztwa zawodowego testów przed i po doradztwie zawodowym badających poziom podniesienia wiedzy z zakresu planowania kariery edukacyjno-zawodowej poprzez udział w doradztwie (dla każdego/ej uczestnika/czki jedna ankieta przed i po doradztwie) </w:t>
      </w:r>
    </w:p>
    <w:p w14:paraId="6415365D" w14:textId="77777777" w:rsidR="0077126F" w:rsidRPr="00D361A9" w:rsidRDefault="0077126F" w:rsidP="0077126F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Przygotowanie dla uczestników/czek doradztwa zawodowego ankiet przed i po doradztwie zawodowym badających oczekiwania z uczestnictwa w warsztatach oraz ankiety na koniec oceniające przeprowadzone zajęcia (dla każdego/ej uczestnika/czki jedna ankieta przed </w:t>
      </w:r>
      <w:r w:rsidRPr="00D361A9">
        <w:rPr>
          <w:rFonts w:asciiTheme="minorHAnsi" w:hAnsiTheme="minorHAnsi" w:cstheme="minorHAnsi"/>
          <w:color w:val="000000" w:themeColor="text1"/>
          <w:sz w:val="21"/>
          <w:szCs w:val="21"/>
        </w:rPr>
        <w:br/>
        <w:t xml:space="preserve">i po doradztwie) </w:t>
      </w:r>
    </w:p>
    <w:p w14:paraId="1CD381ED" w14:textId="77777777" w:rsidR="0077126F" w:rsidRPr="00D361A9" w:rsidRDefault="0077126F" w:rsidP="0077126F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 xml:space="preserve">Przeprowadzenie </w:t>
      </w:r>
      <w:r w:rsidRPr="00D361A9">
        <w:rPr>
          <w:rFonts w:asciiTheme="minorHAnsi" w:hAnsiTheme="minorHAnsi"/>
          <w:sz w:val="21"/>
          <w:szCs w:val="21"/>
        </w:rPr>
        <w:t>doradztwa edukacyjno-zawodowego</w:t>
      </w:r>
    </w:p>
    <w:p w14:paraId="792C2966" w14:textId="77777777" w:rsidR="0077126F" w:rsidRPr="00D361A9" w:rsidRDefault="0077126F" w:rsidP="0077126F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Prowadzenie wsparcia zgodnie z harmonogramem i programem zajęć</w:t>
      </w:r>
    </w:p>
    <w:p w14:paraId="2E3D391F" w14:textId="58435CD3" w:rsidR="0077126F" w:rsidRDefault="0077126F" w:rsidP="0077126F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Prowadzenie list obecności uczestników Projektu</w:t>
      </w:r>
    </w:p>
    <w:p w14:paraId="3CE9CC71" w14:textId="74316FBD" w:rsidR="0077126F" w:rsidRPr="0077126F" w:rsidRDefault="0077126F" w:rsidP="0077126F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 xml:space="preserve">Prowadzenie </w:t>
      </w:r>
      <w:r>
        <w:rPr>
          <w:rFonts w:asciiTheme="minorHAnsi" w:hAnsiTheme="minorHAnsi" w:cstheme="minorHAnsi"/>
          <w:sz w:val="21"/>
          <w:szCs w:val="21"/>
        </w:rPr>
        <w:t xml:space="preserve">dziennika zajęć </w:t>
      </w:r>
    </w:p>
    <w:p w14:paraId="78C667BB" w14:textId="77777777" w:rsidR="0042115C" w:rsidRPr="0042115C" w:rsidRDefault="0042115C" w:rsidP="0042115C">
      <w:pPr>
        <w:pStyle w:val="Akapitzlist"/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</w:p>
    <w:p w14:paraId="32D27279" w14:textId="753F0071" w:rsidR="0042115C" w:rsidRDefault="0042115C" w:rsidP="0042115C">
      <w:pPr>
        <w:rPr>
          <w:rFonts w:asciiTheme="minorHAnsi" w:hAnsiTheme="minorHAnsi" w:cstheme="minorHAnsi"/>
          <w:b/>
          <w:sz w:val="21"/>
          <w:szCs w:val="21"/>
        </w:rPr>
      </w:pPr>
      <w:r w:rsidRPr="0042115C">
        <w:rPr>
          <w:rFonts w:asciiTheme="minorHAnsi" w:hAnsiTheme="minorHAnsi" w:cstheme="minorHAnsi"/>
          <w:b/>
          <w:sz w:val="21"/>
          <w:szCs w:val="21"/>
        </w:rPr>
        <w:t xml:space="preserve">Program zajęć jaki obejmuje w trakcie </w:t>
      </w:r>
      <w:r>
        <w:rPr>
          <w:rFonts w:asciiTheme="minorHAnsi" w:hAnsiTheme="minorHAnsi" w:cstheme="minorHAnsi"/>
          <w:b/>
          <w:sz w:val="21"/>
          <w:szCs w:val="21"/>
        </w:rPr>
        <w:t xml:space="preserve">indywidualnych spotkań z doradcą </w:t>
      </w:r>
      <w:r w:rsidRPr="0042115C">
        <w:rPr>
          <w:rFonts w:asciiTheme="minorHAnsi" w:hAnsiTheme="minorHAnsi" w:cstheme="minorHAnsi"/>
          <w:b/>
          <w:sz w:val="21"/>
          <w:szCs w:val="21"/>
        </w:rPr>
        <w:t>zawodow</w:t>
      </w:r>
      <w:r>
        <w:rPr>
          <w:rFonts w:asciiTheme="minorHAnsi" w:hAnsiTheme="minorHAnsi" w:cstheme="minorHAnsi"/>
          <w:b/>
          <w:sz w:val="21"/>
          <w:szCs w:val="21"/>
        </w:rPr>
        <w:t>ym</w:t>
      </w:r>
      <w:r w:rsidRPr="0042115C">
        <w:rPr>
          <w:rFonts w:asciiTheme="minorHAnsi" w:hAnsiTheme="minorHAnsi" w:cstheme="minorHAnsi"/>
          <w:b/>
          <w:sz w:val="21"/>
          <w:szCs w:val="21"/>
        </w:rPr>
        <w:t>:</w:t>
      </w:r>
    </w:p>
    <w:p w14:paraId="38B4A7CE" w14:textId="311ACFE6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>określenie uzdolnień i umiejętności,</w:t>
      </w:r>
    </w:p>
    <w:p w14:paraId="71520038" w14:textId="3EB6C9C3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określenie słabych i mocnych stron osobowości, </w:t>
      </w:r>
    </w:p>
    <w:p w14:paraId="10BD4D5C" w14:textId="03FE46DC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>określenie obszaru zainteresowań oraz predyspozycji zawodowych;</w:t>
      </w:r>
    </w:p>
    <w:p w14:paraId="3E710A8B" w14:textId="23CE1AFD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>planowania kariery;</w:t>
      </w:r>
    </w:p>
    <w:p w14:paraId="6566FAC5" w14:textId="6117209E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umiejętności pisania dokumentów aplikacyjnych; </w:t>
      </w:r>
    </w:p>
    <w:p w14:paraId="63AD5195" w14:textId="77777777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>poruszania się po polskim i europejskim rynku pracy,</w:t>
      </w:r>
    </w:p>
    <w:p w14:paraId="583AFA3C" w14:textId="77777777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komunikacja interpersonalna, </w:t>
      </w:r>
    </w:p>
    <w:p w14:paraId="0B485111" w14:textId="77777777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postawy asertywne, </w:t>
      </w:r>
    </w:p>
    <w:p w14:paraId="604E0378" w14:textId="77777777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bilans własnych kompetencji i umiejętności, </w:t>
      </w:r>
    </w:p>
    <w:p w14:paraId="7E9C4B01" w14:textId="77777777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>role grupowe i społeczne,</w:t>
      </w:r>
    </w:p>
    <w:p w14:paraId="5DE079B9" w14:textId="426A4A07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przygotowanie i poruszanie się na rynku pracy, </w:t>
      </w:r>
    </w:p>
    <w:p w14:paraId="33B94B77" w14:textId="77777777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 xml:space="preserve">zakładanie własnej działalności gospodarczej, </w:t>
      </w:r>
    </w:p>
    <w:p w14:paraId="0D00E7EA" w14:textId="07AA84E7" w:rsidR="0042115C" w:rsidRPr="0042115C" w:rsidRDefault="0042115C" w:rsidP="0042115C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DejaVuSans" w:hAnsiTheme="minorHAnsi" w:cstheme="minorHAnsi"/>
          <w:sz w:val="22"/>
          <w:szCs w:val="22"/>
          <w:lang w:eastAsia="en-US"/>
        </w:rPr>
      </w:pPr>
      <w:r w:rsidRPr="0042115C">
        <w:rPr>
          <w:rFonts w:asciiTheme="minorHAnsi" w:eastAsia="DejaVuSans" w:hAnsiTheme="minorHAnsi" w:cstheme="minorHAnsi"/>
          <w:sz w:val="22"/>
          <w:szCs w:val="22"/>
          <w:lang w:eastAsia="en-US"/>
        </w:rPr>
        <w:t>podstawy prawa pracy.</w:t>
      </w:r>
    </w:p>
    <w:p w14:paraId="3BB52ABC" w14:textId="77777777" w:rsidR="0042115C" w:rsidRPr="0042115C" w:rsidRDefault="0042115C" w:rsidP="0042115C">
      <w:pPr>
        <w:pStyle w:val="Akapitzlist"/>
        <w:autoSpaceDE w:val="0"/>
        <w:autoSpaceDN w:val="0"/>
        <w:adjustRightInd w:val="0"/>
        <w:rPr>
          <w:rFonts w:ascii="DejaVuSans" w:eastAsia="DejaVuSans" w:hAnsiTheme="minorHAnsi" w:cs="DejaVuSans"/>
          <w:sz w:val="16"/>
          <w:szCs w:val="16"/>
          <w:lang w:eastAsia="en-US"/>
        </w:rPr>
      </w:pPr>
    </w:p>
    <w:p w14:paraId="728C1D9A" w14:textId="77777777" w:rsidR="00786269" w:rsidRPr="00D361A9" w:rsidRDefault="00786269" w:rsidP="00012FDC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D361A9">
        <w:rPr>
          <w:rFonts w:asciiTheme="minorHAnsi" w:hAnsiTheme="minorHAnsi" w:cstheme="minorHAnsi"/>
          <w:b/>
          <w:sz w:val="21"/>
          <w:szCs w:val="21"/>
        </w:rPr>
        <w:t>Przeprowadzenie w/w wsparcia będzie obejmowało:</w:t>
      </w:r>
    </w:p>
    <w:p w14:paraId="1A751F8C" w14:textId="77777777" w:rsidR="00786269" w:rsidRPr="00D361A9" w:rsidRDefault="00786269" w:rsidP="0042115C">
      <w:pPr>
        <w:pStyle w:val="Akapitzlist"/>
        <w:numPr>
          <w:ilvl w:val="0"/>
          <w:numId w:val="15"/>
        </w:numPr>
        <w:suppressAutoHyphens/>
        <w:ind w:left="709"/>
        <w:contextualSpacing w:val="0"/>
        <w:jc w:val="both"/>
        <w:rPr>
          <w:rFonts w:asciiTheme="minorHAnsi" w:hAnsiTheme="minorHAnsi" w:cs="Andalus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Opracowanie programu zajęć zgodnie z założeniami projektu</w:t>
      </w:r>
    </w:p>
    <w:p w14:paraId="1A47F96E" w14:textId="77777777" w:rsidR="00786269" w:rsidRPr="00D361A9" w:rsidRDefault="00786269" w:rsidP="0042115C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Opracowanie merytoryczne materiałów do prowadzenia zajęć</w:t>
      </w:r>
    </w:p>
    <w:p w14:paraId="38C4CBC3" w14:textId="5935C826" w:rsidR="00786269" w:rsidRPr="00D361A9" w:rsidRDefault="00786269" w:rsidP="0042115C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 xml:space="preserve">Przeprowadzenie </w:t>
      </w:r>
      <w:r w:rsidRPr="00D361A9">
        <w:rPr>
          <w:rFonts w:asciiTheme="minorHAnsi" w:hAnsiTheme="minorHAnsi"/>
          <w:sz w:val="21"/>
          <w:szCs w:val="21"/>
        </w:rPr>
        <w:t>doradztwa edukacyjno-zawodowego</w:t>
      </w:r>
    </w:p>
    <w:p w14:paraId="70C9C384" w14:textId="77777777" w:rsidR="00786269" w:rsidRPr="00D361A9" w:rsidRDefault="00786269" w:rsidP="0042115C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Prowadzenie wsparcia zgodnie z harmonogramem i programem zajęć</w:t>
      </w:r>
    </w:p>
    <w:p w14:paraId="075E8A54" w14:textId="77777777" w:rsidR="00786269" w:rsidRPr="00D361A9" w:rsidRDefault="00786269" w:rsidP="0042115C">
      <w:pPr>
        <w:pStyle w:val="Akapitzlist"/>
        <w:numPr>
          <w:ilvl w:val="0"/>
          <w:numId w:val="7"/>
        </w:numPr>
        <w:ind w:left="709"/>
        <w:contextualSpacing w:val="0"/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Prowadzenie list obecności uczestników Projektu</w:t>
      </w:r>
    </w:p>
    <w:p w14:paraId="44F9B8C3" w14:textId="77777777" w:rsidR="00786269" w:rsidRPr="00D361A9" w:rsidRDefault="00786269" w:rsidP="00012FDC">
      <w:pPr>
        <w:pStyle w:val="Akapitzlist"/>
        <w:ind w:left="106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B31F458" w14:textId="76E78A18" w:rsidR="00786269" w:rsidRPr="0042115C" w:rsidRDefault="00786269" w:rsidP="0042115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i/>
          <w:iCs/>
          <w:color w:val="000000"/>
          <w:sz w:val="21"/>
          <w:szCs w:val="21"/>
        </w:rPr>
      </w:pPr>
      <w:r w:rsidRPr="0042115C"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</w:rPr>
        <w:t>TERMIN REALIZACJI ZAMÓWIENIA</w:t>
      </w:r>
    </w:p>
    <w:p w14:paraId="5C031BDD" w14:textId="4EFAAE24" w:rsidR="009C74B2" w:rsidRPr="00D361A9" w:rsidRDefault="00786269" w:rsidP="00012FDC">
      <w:pPr>
        <w:jc w:val="both"/>
        <w:rPr>
          <w:rFonts w:asciiTheme="minorHAnsi" w:hAnsiTheme="minorHAnsi"/>
          <w:sz w:val="21"/>
          <w:szCs w:val="21"/>
        </w:rPr>
      </w:pPr>
      <w:r w:rsidRPr="00D361A9">
        <w:rPr>
          <w:rFonts w:asciiTheme="minorHAnsi" w:hAnsiTheme="minorHAnsi" w:cs="Arial"/>
          <w:sz w:val="21"/>
          <w:szCs w:val="21"/>
        </w:rPr>
        <w:t>Warsztaty</w:t>
      </w:r>
      <w:r w:rsidRPr="00D361A9">
        <w:rPr>
          <w:rFonts w:asciiTheme="minorHAnsi" w:hAnsiTheme="minorHAnsi"/>
          <w:sz w:val="21"/>
          <w:szCs w:val="21"/>
        </w:rPr>
        <w:t xml:space="preserve"> </w:t>
      </w:r>
      <w:r w:rsidR="0042115C">
        <w:rPr>
          <w:rFonts w:asciiTheme="minorHAnsi" w:hAnsiTheme="minorHAnsi"/>
          <w:sz w:val="21"/>
          <w:szCs w:val="21"/>
        </w:rPr>
        <w:t>grupowe z doradztwa edukac</w:t>
      </w:r>
      <w:r w:rsidR="00D3468C">
        <w:rPr>
          <w:rFonts w:asciiTheme="minorHAnsi" w:hAnsiTheme="minorHAnsi"/>
          <w:sz w:val="21"/>
          <w:szCs w:val="21"/>
        </w:rPr>
        <w:t>yjno- zawodowego</w:t>
      </w:r>
      <w:r w:rsidRPr="00D361A9">
        <w:rPr>
          <w:rFonts w:asciiTheme="minorHAnsi" w:hAnsiTheme="minorHAnsi"/>
          <w:sz w:val="21"/>
          <w:szCs w:val="21"/>
        </w:rPr>
        <w:t xml:space="preserve"> dla 1</w:t>
      </w:r>
      <w:r w:rsidR="00D3468C">
        <w:rPr>
          <w:rFonts w:asciiTheme="minorHAnsi" w:hAnsiTheme="minorHAnsi"/>
          <w:sz w:val="21"/>
          <w:szCs w:val="21"/>
        </w:rPr>
        <w:t>0</w:t>
      </w:r>
      <w:r w:rsidRPr="00D361A9">
        <w:rPr>
          <w:rFonts w:asciiTheme="minorHAnsi" w:hAnsiTheme="minorHAnsi"/>
          <w:sz w:val="21"/>
          <w:szCs w:val="21"/>
        </w:rPr>
        <w:t>0 uczniów/uczennic (1</w:t>
      </w:r>
      <w:r w:rsidR="00D3468C">
        <w:rPr>
          <w:rFonts w:asciiTheme="minorHAnsi" w:hAnsiTheme="minorHAnsi"/>
          <w:sz w:val="21"/>
          <w:szCs w:val="21"/>
        </w:rPr>
        <w:t>0</w:t>
      </w:r>
      <w:r w:rsidRPr="00D361A9">
        <w:rPr>
          <w:rFonts w:asciiTheme="minorHAnsi" w:hAnsiTheme="minorHAnsi"/>
          <w:sz w:val="21"/>
          <w:szCs w:val="21"/>
        </w:rPr>
        <w:t xml:space="preserve"> grup po 10 osób), każda grupa </w:t>
      </w:r>
      <w:r w:rsidR="00D3468C">
        <w:rPr>
          <w:rFonts w:asciiTheme="minorHAnsi" w:hAnsiTheme="minorHAnsi"/>
          <w:sz w:val="21"/>
          <w:szCs w:val="21"/>
        </w:rPr>
        <w:t>2</w:t>
      </w:r>
      <w:r w:rsidRPr="00D361A9">
        <w:rPr>
          <w:rFonts w:asciiTheme="minorHAnsi" w:hAnsiTheme="minorHAnsi"/>
          <w:sz w:val="21"/>
          <w:szCs w:val="21"/>
        </w:rPr>
        <w:t xml:space="preserve"> </w:t>
      </w:r>
      <w:r w:rsidR="00D37463" w:rsidRPr="00D361A9">
        <w:rPr>
          <w:rFonts w:asciiTheme="minorHAnsi" w:hAnsiTheme="minorHAnsi"/>
          <w:sz w:val="21"/>
          <w:szCs w:val="21"/>
        </w:rPr>
        <w:t>spotkani</w:t>
      </w:r>
      <w:r w:rsidR="00BD17B1">
        <w:rPr>
          <w:rFonts w:asciiTheme="minorHAnsi" w:hAnsiTheme="minorHAnsi"/>
          <w:sz w:val="21"/>
          <w:szCs w:val="21"/>
        </w:rPr>
        <w:t>a</w:t>
      </w:r>
      <w:r w:rsidR="00D37463" w:rsidRPr="00D361A9">
        <w:rPr>
          <w:rFonts w:asciiTheme="minorHAnsi" w:hAnsiTheme="minorHAnsi"/>
          <w:sz w:val="21"/>
          <w:szCs w:val="21"/>
        </w:rPr>
        <w:t xml:space="preserve"> </w:t>
      </w:r>
      <w:r w:rsidRPr="00D361A9">
        <w:rPr>
          <w:rFonts w:asciiTheme="minorHAnsi" w:hAnsiTheme="minorHAnsi"/>
          <w:sz w:val="21"/>
          <w:szCs w:val="21"/>
        </w:rPr>
        <w:t>po 8  godzin</w:t>
      </w:r>
      <w:r w:rsidR="00D37463" w:rsidRPr="00D361A9">
        <w:rPr>
          <w:rFonts w:asciiTheme="minorHAnsi" w:hAnsiTheme="minorHAnsi"/>
          <w:sz w:val="21"/>
          <w:szCs w:val="21"/>
        </w:rPr>
        <w:t>, razem 1</w:t>
      </w:r>
      <w:r w:rsidR="00D3468C">
        <w:rPr>
          <w:rFonts w:asciiTheme="minorHAnsi" w:hAnsiTheme="minorHAnsi"/>
          <w:sz w:val="21"/>
          <w:szCs w:val="21"/>
        </w:rPr>
        <w:t>60</w:t>
      </w:r>
      <w:r w:rsidR="00D37463" w:rsidRPr="00D361A9">
        <w:rPr>
          <w:rFonts w:asciiTheme="minorHAnsi" w:hAnsiTheme="minorHAnsi"/>
          <w:sz w:val="21"/>
          <w:szCs w:val="21"/>
        </w:rPr>
        <w:t xml:space="preserve"> godzin.</w:t>
      </w:r>
      <w:r w:rsidRPr="00D361A9">
        <w:rPr>
          <w:rFonts w:asciiTheme="minorHAnsi" w:hAnsiTheme="minorHAnsi"/>
          <w:sz w:val="21"/>
          <w:szCs w:val="21"/>
        </w:rPr>
        <w:t xml:space="preserve"> </w:t>
      </w:r>
    </w:p>
    <w:p w14:paraId="72407278" w14:textId="7C52392C" w:rsidR="009C74B2" w:rsidRPr="00D361A9" w:rsidRDefault="00D37463" w:rsidP="00012FDC">
      <w:pPr>
        <w:jc w:val="both"/>
        <w:rPr>
          <w:rFonts w:asciiTheme="minorHAnsi" w:hAnsiTheme="minorHAnsi"/>
          <w:sz w:val="21"/>
          <w:szCs w:val="21"/>
        </w:rPr>
      </w:pPr>
      <w:r w:rsidRPr="00D361A9">
        <w:rPr>
          <w:rFonts w:asciiTheme="minorHAnsi" w:hAnsiTheme="minorHAnsi"/>
          <w:sz w:val="21"/>
          <w:szCs w:val="21"/>
        </w:rPr>
        <w:t>W roku szkolnym 20</w:t>
      </w:r>
      <w:r w:rsidR="00D3468C">
        <w:rPr>
          <w:rFonts w:asciiTheme="minorHAnsi" w:hAnsiTheme="minorHAnsi"/>
          <w:sz w:val="21"/>
          <w:szCs w:val="21"/>
        </w:rPr>
        <w:t>19</w:t>
      </w:r>
      <w:r w:rsidRPr="00D361A9">
        <w:rPr>
          <w:rFonts w:asciiTheme="minorHAnsi" w:hAnsiTheme="minorHAnsi"/>
          <w:sz w:val="21"/>
          <w:szCs w:val="21"/>
        </w:rPr>
        <w:t>/</w:t>
      </w:r>
      <w:r w:rsidR="00D3468C">
        <w:rPr>
          <w:rFonts w:asciiTheme="minorHAnsi" w:hAnsiTheme="minorHAnsi"/>
          <w:sz w:val="21"/>
          <w:szCs w:val="21"/>
        </w:rPr>
        <w:t>20</w:t>
      </w:r>
      <w:r w:rsidRPr="00D361A9">
        <w:rPr>
          <w:rFonts w:asciiTheme="minorHAnsi" w:hAnsiTheme="minorHAnsi"/>
          <w:sz w:val="21"/>
          <w:szCs w:val="21"/>
        </w:rPr>
        <w:t xml:space="preserve">- </w:t>
      </w:r>
      <w:r w:rsidR="00D3468C">
        <w:rPr>
          <w:rFonts w:asciiTheme="minorHAnsi" w:hAnsiTheme="minorHAnsi"/>
          <w:sz w:val="21"/>
          <w:szCs w:val="21"/>
        </w:rPr>
        <w:t>2</w:t>
      </w:r>
      <w:r w:rsidR="00D361A9" w:rsidRPr="00D361A9">
        <w:rPr>
          <w:rFonts w:asciiTheme="minorHAnsi" w:hAnsiTheme="minorHAnsi"/>
          <w:sz w:val="21"/>
          <w:szCs w:val="21"/>
        </w:rPr>
        <w:t xml:space="preserve"> </w:t>
      </w:r>
      <w:r w:rsidRPr="00D361A9">
        <w:rPr>
          <w:rFonts w:asciiTheme="minorHAnsi" w:hAnsiTheme="minorHAnsi"/>
          <w:sz w:val="21"/>
          <w:szCs w:val="21"/>
        </w:rPr>
        <w:t>grup</w:t>
      </w:r>
      <w:r w:rsidR="00D3468C">
        <w:rPr>
          <w:rFonts w:asciiTheme="minorHAnsi" w:hAnsiTheme="minorHAnsi"/>
          <w:sz w:val="21"/>
          <w:szCs w:val="21"/>
        </w:rPr>
        <w:t>y</w:t>
      </w:r>
      <w:r w:rsidRPr="00D361A9">
        <w:rPr>
          <w:rFonts w:asciiTheme="minorHAnsi" w:hAnsiTheme="minorHAnsi"/>
          <w:sz w:val="21"/>
          <w:szCs w:val="21"/>
        </w:rPr>
        <w:t xml:space="preserve"> </w:t>
      </w:r>
      <w:r w:rsidR="00D3468C">
        <w:rPr>
          <w:rFonts w:asciiTheme="minorHAnsi" w:hAnsiTheme="minorHAnsi"/>
          <w:sz w:val="21"/>
          <w:szCs w:val="21"/>
        </w:rPr>
        <w:t xml:space="preserve">XII </w:t>
      </w:r>
      <w:r w:rsidRPr="00D361A9">
        <w:rPr>
          <w:rFonts w:asciiTheme="minorHAnsi" w:hAnsiTheme="minorHAnsi"/>
          <w:sz w:val="21"/>
          <w:szCs w:val="21"/>
        </w:rPr>
        <w:t xml:space="preserve">2019, </w:t>
      </w:r>
      <w:r w:rsidR="00D3468C">
        <w:rPr>
          <w:rFonts w:asciiTheme="minorHAnsi" w:hAnsiTheme="minorHAnsi"/>
          <w:sz w:val="21"/>
          <w:szCs w:val="21"/>
        </w:rPr>
        <w:t>3</w:t>
      </w:r>
      <w:r w:rsidR="00D361A9" w:rsidRPr="00D361A9">
        <w:rPr>
          <w:rFonts w:asciiTheme="minorHAnsi" w:hAnsiTheme="minorHAnsi"/>
          <w:sz w:val="21"/>
          <w:szCs w:val="21"/>
        </w:rPr>
        <w:t xml:space="preserve"> </w:t>
      </w:r>
      <w:r w:rsidRPr="00D361A9">
        <w:rPr>
          <w:rFonts w:asciiTheme="minorHAnsi" w:hAnsiTheme="minorHAnsi"/>
          <w:sz w:val="21"/>
          <w:szCs w:val="21"/>
        </w:rPr>
        <w:t>grup</w:t>
      </w:r>
      <w:r w:rsidR="00D3468C">
        <w:rPr>
          <w:rFonts w:asciiTheme="minorHAnsi" w:hAnsiTheme="minorHAnsi"/>
          <w:sz w:val="21"/>
          <w:szCs w:val="21"/>
        </w:rPr>
        <w:t>y</w:t>
      </w:r>
      <w:r w:rsidRPr="00D361A9">
        <w:rPr>
          <w:rFonts w:asciiTheme="minorHAnsi" w:hAnsiTheme="minorHAnsi"/>
          <w:sz w:val="21"/>
          <w:szCs w:val="21"/>
        </w:rPr>
        <w:t xml:space="preserve"> I20</w:t>
      </w:r>
      <w:r w:rsidR="00D3468C">
        <w:rPr>
          <w:rFonts w:asciiTheme="minorHAnsi" w:hAnsiTheme="minorHAnsi"/>
          <w:sz w:val="21"/>
          <w:szCs w:val="21"/>
        </w:rPr>
        <w:t>20</w:t>
      </w:r>
      <w:r w:rsidRPr="00D361A9">
        <w:rPr>
          <w:rFonts w:asciiTheme="minorHAnsi" w:hAnsiTheme="minorHAnsi"/>
          <w:sz w:val="21"/>
          <w:szCs w:val="21"/>
        </w:rPr>
        <w:t xml:space="preserve">, </w:t>
      </w:r>
      <w:r w:rsidR="00D3468C">
        <w:rPr>
          <w:rFonts w:asciiTheme="minorHAnsi" w:hAnsiTheme="minorHAnsi"/>
          <w:sz w:val="21"/>
          <w:szCs w:val="21"/>
        </w:rPr>
        <w:t>2</w:t>
      </w:r>
      <w:r w:rsidR="00D361A9" w:rsidRPr="00D361A9">
        <w:rPr>
          <w:rFonts w:asciiTheme="minorHAnsi" w:hAnsiTheme="minorHAnsi"/>
          <w:sz w:val="21"/>
          <w:szCs w:val="21"/>
        </w:rPr>
        <w:t xml:space="preserve"> </w:t>
      </w:r>
      <w:r w:rsidRPr="00D361A9">
        <w:rPr>
          <w:rFonts w:asciiTheme="minorHAnsi" w:hAnsiTheme="minorHAnsi"/>
          <w:sz w:val="21"/>
          <w:szCs w:val="21"/>
        </w:rPr>
        <w:t>grup</w:t>
      </w:r>
      <w:r w:rsidR="00D3468C">
        <w:rPr>
          <w:rFonts w:asciiTheme="minorHAnsi" w:hAnsiTheme="minorHAnsi"/>
          <w:sz w:val="21"/>
          <w:szCs w:val="21"/>
        </w:rPr>
        <w:t>y</w:t>
      </w:r>
      <w:r w:rsidRPr="00D361A9">
        <w:rPr>
          <w:rFonts w:asciiTheme="minorHAnsi" w:hAnsiTheme="minorHAnsi"/>
          <w:sz w:val="21"/>
          <w:szCs w:val="21"/>
        </w:rPr>
        <w:t xml:space="preserve"> </w:t>
      </w:r>
      <w:r w:rsidR="00D3468C">
        <w:rPr>
          <w:rFonts w:asciiTheme="minorHAnsi" w:hAnsiTheme="minorHAnsi"/>
          <w:sz w:val="21"/>
          <w:szCs w:val="21"/>
        </w:rPr>
        <w:t xml:space="preserve">II </w:t>
      </w:r>
      <w:r w:rsidRPr="00D361A9">
        <w:rPr>
          <w:rFonts w:asciiTheme="minorHAnsi" w:hAnsiTheme="minorHAnsi"/>
          <w:sz w:val="21"/>
          <w:szCs w:val="21"/>
        </w:rPr>
        <w:t>20</w:t>
      </w:r>
      <w:r w:rsidR="00D3468C">
        <w:rPr>
          <w:rFonts w:asciiTheme="minorHAnsi" w:hAnsiTheme="minorHAnsi"/>
          <w:sz w:val="21"/>
          <w:szCs w:val="21"/>
        </w:rPr>
        <w:t>20</w:t>
      </w:r>
      <w:r w:rsidRPr="00D361A9">
        <w:rPr>
          <w:rFonts w:asciiTheme="minorHAnsi" w:hAnsiTheme="minorHAnsi"/>
          <w:sz w:val="21"/>
          <w:szCs w:val="21"/>
        </w:rPr>
        <w:t xml:space="preserve">, </w:t>
      </w:r>
      <w:r w:rsidR="00D3468C">
        <w:rPr>
          <w:rFonts w:asciiTheme="minorHAnsi" w:hAnsiTheme="minorHAnsi"/>
          <w:sz w:val="21"/>
          <w:szCs w:val="21"/>
        </w:rPr>
        <w:t>3</w:t>
      </w:r>
      <w:r w:rsidR="00D361A9" w:rsidRPr="00D361A9">
        <w:rPr>
          <w:rFonts w:asciiTheme="minorHAnsi" w:hAnsiTheme="minorHAnsi"/>
          <w:sz w:val="21"/>
          <w:szCs w:val="21"/>
        </w:rPr>
        <w:t xml:space="preserve"> </w:t>
      </w:r>
      <w:r w:rsidRPr="00D361A9">
        <w:rPr>
          <w:rFonts w:asciiTheme="minorHAnsi" w:hAnsiTheme="minorHAnsi"/>
          <w:sz w:val="21"/>
          <w:szCs w:val="21"/>
        </w:rPr>
        <w:t>grupa</w:t>
      </w:r>
      <w:r w:rsidR="00B31B1B" w:rsidRPr="00D361A9">
        <w:rPr>
          <w:rFonts w:asciiTheme="minorHAnsi" w:hAnsiTheme="minorHAnsi"/>
          <w:sz w:val="21"/>
          <w:szCs w:val="21"/>
        </w:rPr>
        <w:t xml:space="preserve"> I</w:t>
      </w:r>
      <w:r w:rsidR="00D3468C">
        <w:rPr>
          <w:rFonts w:asciiTheme="minorHAnsi" w:hAnsiTheme="minorHAnsi"/>
          <w:sz w:val="21"/>
          <w:szCs w:val="21"/>
        </w:rPr>
        <w:t>II</w:t>
      </w:r>
      <w:r w:rsidR="00B31B1B" w:rsidRPr="00D361A9">
        <w:rPr>
          <w:rFonts w:asciiTheme="minorHAnsi" w:hAnsiTheme="minorHAnsi"/>
          <w:sz w:val="21"/>
          <w:szCs w:val="21"/>
        </w:rPr>
        <w:t>20</w:t>
      </w:r>
      <w:r w:rsidR="00D3468C">
        <w:rPr>
          <w:rFonts w:asciiTheme="minorHAnsi" w:hAnsiTheme="minorHAnsi"/>
          <w:sz w:val="21"/>
          <w:szCs w:val="21"/>
        </w:rPr>
        <w:t>20</w:t>
      </w:r>
    </w:p>
    <w:p w14:paraId="0677B634" w14:textId="40602066" w:rsidR="00786269" w:rsidRPr="00D361A9" w:rsidRDefault="005A06C9" w:rsidP="00012FDC">
      <w:pPr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/>
          <w:sz w:val="21"/>
          <w:szCs w:val="21"/>
        </w:rPr>
        <w:t>W</w:t>
      </w:r>
      <w:r w:rsidR="00B31B1B" w:rsidRPr="00D361A9">
        <w:rPr>
          <w:rFonts w:asciiTheme="minorHAnsi" w:hAnsiTheme="minorHAnsi"/>
          <w:sz w:val="21"/>
          <w:szCs w:val="21"/>
        </w:rPr>
        <w:t xml:space="preserve"> roku szkolnym 20</w:t>
      </w:r>
      <w:r w:rsidR="00D3468C">
        <w:rPr>
          <w:rFonts w:asciiTheme="minorHAnsi" w:hAnsiTheme="minorHAnsi"/>
          <w:sz w:val="21"/>
          <w:szCs w:val="21"/>
        </w:rPr>
        <w:t>20</w:t>
      </w:r>
      <w:r w:rsidR="00B31B1B" w:rsidRPr="00D361A9">
        <w:rPr>
          <w:rFonts w:asciiTheme="minorHAnsi" w:hAnsiTheme="minorHAnsi"/>
          <w:sz w:val="21"/>
          <w:szCs w:val="21"/>
        </w:rPr>
        <w:t>/2</w:t>
      </w:r>
      <w:r w:rsidR="00D3468C">
        <w:rPr>
          <w:rFonts w:asciiTheme="minorHAnsi" w:hAnsiTheme="minorHAnsi"/>
          <w:sz w:val="21"/>
          <w:szCs w:val="21"/>
        </w:rPr>
        <w:t>1</w:t>
      </w:r>
      <w:r w:rsidR="00B31B1B" w:rsidRPr="00D361A9">
        <w:rPr>
          <w:rFonts w:asciiTheme="minorHAnsi" w:hAnsiTheme="minorHAnsi"/>
          <w:sz w:val="21"/>
          <w:szCs w:val="21"/>
        </w:rPr>
        <w:t xml:space="preserve">- </w:t>
      </w:r>
      <w:r w:rsidR="00D3468C">
        <w:rPr>
          <w:rFonts w:asciiTheme="minorHAnsi" w:hAnsiTheme="minorHAnsi"/>
          <w:sz w:val="21"/>
          <w:szCs w:val="21"/>
        </w:rPr>
        <w:t>2</w:t>
      </w:r>
      <w:r w:rsidR="00D361A9" w:rsidRPr="00D361A9">
        <w:rPr>
          <w:rFonts w:asciiTheme="minorHAnsi" w:hAnsiTheme="minorHAnsi"/>
          <w:sz w:val="21"/>
          <w:szCs w:val="21"/>
        </w:rPr>
        <w:t xml:space="preserve"> </w:t>
      </w:r>
      <w:r w:rsidR="00B31B1B" w:rsidRPr="00D361A9">
        <w:rPr>
          <w:rFonts w:asciiTheme="minorHAnsi" w:hAnsiTheme="minorHAnsi"/>
          <w:sz w:val="21"/>
          <w:szCs w:val="21"/>
        </w:rPr>
        <w:t>grup</w:t>
      </w:r>
      <w:r w:rsidR="00D3468C">
        <w:rPr>
          <w:rFonts w:asciiTheme="minorHAnsi" w:hAnsiTheme="minorHAnsi"/>
          <w:sz w:val="21"/>
          <w:szCs w:val="21"/>
        </w:rPr>
        <w:t>y</w:t>
      </w:r>
      <w:r w:rsidR="00B31B1B" w:rsidRPr="00D361A9">
        <w:rPr>
          <w:rFonts w:asciiTheme="minorHAnsi" w:hAnsiTheme="minorHAnsi"/>
          <w:sz w:val="21"/>
          <w:szCs w:val="21"/>
        </w:rPr>
        <w:t xml:space="preserve"> </w:t>
      </w:r>
      <w:r w:rsidR="00D3468C">
        <w:rPr>
          <w:rFonts w:asciiTheme="minorHAnsi" w:hAnsiTheme="minorHAnsi"/>
          <w:sz w:val="21"/>
          <w:szCs w:val="21"/>
        </w:rPr>
        <w:t xml:space="preserve">XI </w:t>
      </w:r>
      <w:r w:rsidR="00B31B1B" w:rsidRPr="00D361A9">
        <w:rPr>
          <w:rFonts w:asciiTheme="minorHAnsi" w:hAnsiTheme="minorHAnsi"/>
          <w:sz w:val="21"/>
          <w:szCs w:val="21"/>
        </w:rPr>
        <w:t xml:space="preserve">2020, </w:t>
      </w:r>
      <w:r w:rsidR="00D3468C">
        <w:rPr>
          <w:rFonts w:asciiTheme="minorHAnsi" w:hAnsiTheme="minorHAnsi"/>
          <w:sz w:val="21"/>
          <w:szCs w:val="21"/>
        </w:rPr>
        <w:t>3</w:t>
      </w:r>
      <w:r w:rsidR="00D361A9" w:rsidRPr="00D361A9">
        <w:rPr>
          <w:rFonts w:asciiTheme="minorHAnsi" w:hAnsiTheme="minorHAnsi"/>
          <w:sz w:val="21"/>
          <w:szCs w:val="21"/>
        </w:rPr>
        <w:t xml:space="preserve"> </w:t>
      </w:r>
      <w:r w:rsidR="00B31B1B" w:rsidRPr="00D361A9">
        <w:rPr>
          <w:rFonts w:asciiTheme="minorHAnsi" w:hAnsiTheme="minorHAnsi"/>
          <w:sz w:val="21"/>
          <w:szCs w:val="21"/>
        </w:rPr>
        <w:t xml:space="preserve">grupa </w:t>
      </w:r>
      <w:r w:rsidR="00D3468C">
        <w:rPr>
          <w:rFonts w:asciiTheme="minorHAnsi" w:hAnsiTheme="minorHAnsi"/>
          <w:sz w:val="21"/>
          <w:szCs w:val="21"/>
        </w:rPr>
        <w:t xml:space="preserve">XII </w:t>
      </w:r>
      <w:r w:rsidR="00B31B1B" w:rsidRPr="00D361A9">
        <w:rPr>
          <w:rFonts w:asciiTheme="minorHAnsi" w:hAnsiTheme="minorHAnsi"/>
          <w:sz w:val="21"/>
          <w:szCs w:val="21"/>
        </w:rPr>
        <w:t xml:space="preserve">2020, </w:t>
      </w:r>
      <w:r w:rsidR="00D3468C">
        <w:rPr>
          <w:rFonts w:asciiTheme="minorHAnsi" w:hAnsiTheme="minorHAnsi"/>
          <w:sz w:val="21"/>
          <w:szCs w:val="21"/>
        </w:rPr>
        <w:t>2</w:t>
      </w:r>
      <w:r w:rsidR="00D361A9" w:rsidRPr="00D361A9">
        <w:rPr>
          <w:rFonts w:asciiTheme="minorHAnsi" w:hAnsiTheme="minorHAnsi"/>
          <w:sz w:val="21"/>
          <w:szCs w:val="21"/>
        </w:rPr>
        <w:t xml:space="preserve"> </w:t>
      </w:r>
      <w:r w:rsidR="00B31B1B" w:rsidRPr="00D361A9">
        <w:rPr>
          <w:rFonts w:asciiTheme="minorHAnsi" w:hAnsiTheme="minorHAnsi"/>
          <w:sz w:val="21"/>
          <w:szCs w:val="21"/>
        </w:rPr>
        <w:t>grupa I 202</w:t>
      </w:r>
      <w:r w:rsidR="00D3468C">
        <w:rPr>
          <w:rFonts w:asciiTheme="minorHAnsi" w:hAnsiTheme="minorHAnsi"/>
          <w:sz w:val="21"/>
          <w:szCs w:val="21"/>
        </w:rPr>
        <w:t>1</w:t>
      </w:r>
      <w:r w:rsidR="00B31B1B" w:rsidRPr="00D361A9">
        <w:rPr>
          <w:rFonts w:asciiTheme="minorHAnsi" w:hAnsiTheme="minorHAnsi"/>
          <w:sz w:val="21"/>
          <w:szCs w:val="21"/>
        </w:rPr>
        <w:t xml:space="preserve">, </w:t>
      </w:r>
      <w:r w:rsidR="00D3468C">
        <w:rPr>
          <w:rFonts w:asciiTheme="minorHAnsi" w:hAnsiTheme="minorHAnsi"/>
          <w:sz w:val="21"/>
          <w:szCs w:val="21"/>
        </w:rPr>
        <w:t>3</w:t>
      </w:r>
      <w:r w:rsidR="00D361A9" w:rsidRPr="00D361A9">
        <w:rPr>
          <w:rFonts w:asciiTheme="minorHAnsi" w:hAnsiTheme="minorHAnsi"/>
          <w:sz w:val="21"/>
          <w:szCs w:val="21"/>
        </w:rPr>
        <w:t xml:space="preserve"> </w:t>
      </w:r>
      <w:r w:rsidR="00B31B1B" w:rsidRPr="00D361A9">
        <w:rPr>
          <w:rFonts w:asciiTheme="minorHAnsi" w:hAnsiTheme="minorHAnsi"/>
          <w:sz w:val="21"/>
          <w:szCs w:val="21"/>
        </w:rPr>
        <w:t>grup</w:t>
      </w:r>
      <w:r w:rsidR="00D3468C">
        <w:rPr>
          <w:rFonts w:asciiTheme="minorHAnsi" w:hAnsiTheme="minorHAnsi"/>
          <w:sz w:val="21"/>
          <w:szCs w:val="21"/>
        </w:rPr>
        <w:t>y</w:t>
      </w:r>
      <w:r w:rsidR="00B31B1B" w:rsidRPr="00D361A9">
        <w:rPr>
          <w:rFonts w:asciiTheme="minorHAnsi" w:hAnsiTheme="minorHAnsi"/>
          <w:sz w:val="21"/>
          <w:szCs w:val="21"/>
        </w:rPr>
        <w:t xml:space="preserve"> I</w:t>
      </w:r>
      <w:r w:rsidR="00EB51C2">
        <w:rPr>
          <w:rFonts w:asciiTheme="minorHAnsi" w:hAnsiTheme="minorHAnsi"/>
          <w:sz w:val="21"/>
          <w:szCs w:val="21"/>
        </w:rPr>
        <w:t>I</w:t>
      </w:r>
      <w:r w:rsidR="00B31B1B" w:rsidRPr="00D361A9">
        <w:rPr>
          <w:rFonts w:asciiTheme="minorHAnsi" w:hAnsiTheme="minorHAnsi"/>
          <w:sz w:val="21"/>
          <w:szCs w:val="21"/>
        </w:rPr>
        <w:t>202</w:t>
      </w:r>
      <w:r w:rsidR="00EB51C2">
        <w:rPr>
          <w:rFonts w:asciiTheme="minorHAnsi" w:hAnsiTheme="minorHAnsi"/>
          <w:sz w:val="21"/>
          <w:szCs w:val="21"/>
        </w:rPr>
        <w:t>1</w:t>
      </w:r>
      <w:r w:rsidR="00B31B1B" w:rsidRPr="00D361A9">
        <w:rPr>
          <w:rFonts w:asciiTheme="minorHAnsi" w:hAnsiTheme="minorHAnsi"/>
          <w:sz w:val="21"/>
          <w:szCs w:val="21"/>
        </w:rPr>
        <w:t xml:space="preserve">, </w:t>
      </w:r>
    </w:p>
    <w:p w14:paraId="3995A163" w14:textId="42C7C7B0" w:rsidR="00786269" w:rsidRDefault="00786269" w:rsidP="00012FDC">
      <w:pPr>
        <w:jc w:val="both"/>
        <w:rPr>
          <w:rFonts w:asciiTheme="minorHAnsi" w:hAnsiTheme="minorHAnsi"/>
          <w:sz w:val="21"/>
          <w:szCs w:val="21"/>
        </w:rPr>
      </w:pPr>
      <w:r w:rsidRPr="00D361A9">
        <w:rPr>
          <w:rFonts w:asciiTheme="minorHAnsi" w:hAnsiTheme="minorHAnsi"/>
          <w:sz w:val="21"/>
          <w:szCs w:val="21"/>
        </w:rPr>
        <w:t>Godziny odbywania zajęć zostaną określone w późniejszym terminie.</w:t>
      </w:r>
    </w:p>
    <w:p w14:paraId="05449497" w14:textId="7F71D457" w:rsidR="00EB51C2" w:rsidRDefault="00EB51C2" w:rsidP="00012FDC">
      <w:pPr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Spotkania indywidualne z doradcą dla </w:t>
      </w:r>
      <w:r w:rsidRPr="00D361A9">
        <w:rPr>
          <w:rFonts w:asciiTheme="minorHAnsi" w:hAnsiTheme="minorHAnsi"/>
          <w:sz w:val="21"/>
          <w:szCs w:val="21"/>
        </w:rPr>
        <w:t>1</w:t>
      </w:r>
      <w:r>
        <w:rPr>
          <w:rFonts w:asciiTheme="minorHAnsi" w:hAnsiTheme="minorHAnsi"/>
          <w:sz w:val="21"/>
          <w:szCs w:val="21"/>
        </w:rPr>
        <w:t>0</w:t>
      </w:r>
      <w:r w:rsidRPr="00D361A9">
        <w:rPr>
          <w:rFonts w:asciiTheme="minorHAnsi" w:hAnsiTheme="minorHAnsi"/>
          <w:sz w:val="21"/>
          <w:szCs w:val="21"/>
        </w:rPr>
        <w:t>0 uczniów/uczennic</w:t>
      </w:r>
      <w:r>
        <w:rPr>
          <w:rFonts w:asciiTheme="minorHAnsi" w:hAnsiTheme="minorHAnsi"/>
          <w:sz w:val="21"/>
          <w:szCs w:val="21"/>
        </w:rPr>
        <w:t xml:space="preserve">  (2h/os) razem 200 h</w:t>
      </w:r>
    </w:p>
    <w:p w14:paraId="0F58D37A" w14:textId="5C9568D0" w:rsidR="00EB51C2" w:rsidRPr="00D361A9" w:rsidRDefault="00EB51C2" w:rsidP="00EB51C2">
      <w:pPr>
        <w:jc w:val="both"/>
        <w:rPr>
          <w:rFonts w:asciiTheme="minorHAnsi" w:hAnsiTheme="minorHAnsi"/>
          <w:sz w:val="21"/>
          <w:szCs w:val="21"/>
        </w:rPr>
      </w:pPr>
      <w:r w:rsidRPr="00D361A9">
        <w:rPr>
          <w:rFonts w:asciiTheme="minorHAnsi" w:hAnsiTheme="minorHAnsi"/>
          <w:sz w:val="21"/>
          <w:szCs w:val="21"/>
        </w:rPr>
        <w:t>W roku szkolnym 20</w:t>
      </w:r>
      <w:r>
        <w:rPr>
          <w:rFonts w:asciiTheme="minorHAnsi" w:hAnsiTheme="minorHAnsi"/>
          <w:sz w:val="21"/>
          <w:szCs w:val="21"/>
        </w:rPr>
        <w:t>19</w:t>
      </w:r>
      <w:r w:rsidRPr="00D361A9">
        <w:rPr>
          <w:rFonts w:asciiTheme="minorHAnsi" w:hAnsiTheme="minorHAnsi"/>
          <w:sz w:val="21"/>
          <w:szCs w:val="21"/>
        </w:rPr>
        <w:t>/</w:t>
      </w:r>
      <w:r>
        <w:rPr>
          <w:rFonts w:asciiTheme="minorHAnsi" w:hAnsiTheme="minorHAnsi"/>
          <w:sz w:val="21"/>
          <w:szCs w:val="21"/>
        </w:rPr>
        <w:t>20- 100 h w okresie XI2019-V2020</w:t>
      </w:r>
    </w:p>
    <w:p w14:paraId="4CEC0C75" w14:textId="041F48D8" w:rsidR="00EB51C2" w:rsidRPr="00D361A9" w:rsidRDefault="00EB51C2" w:rsidP="00EB51C2">
      <w:pPr>
        <w:jc w:val="both"/>
        <w:rPr>
          <w:rFonts w:asciiTheme="minorHAnsi" w:hAnsiTheme="minorHAnsi"/>
          <w:sz w:val="21"/>
          <w:szCs w:val="21"/>
        </w:rPr>
      </w:pPr>
      <w:r w:rsidRPr="00D361A9">
        <w:rPr>
          <w:rFonts w:asciiTheme="minorHAnsi" w:hAnsiTheme="minorHAnsi"/>
          <w:sz w:val="21"/>
          <w:szCs w:val="21"/>
        </w:rPr>
        <w:t>W roku szkolnym 20</w:t>
      </w:r>
      <w:r>
        <w:rPr>
          <w:rFonts w:asciiTheme="minorHAnsi" w:hAnsiTheme="minorHAnsi"/>
          <w:sz w:val="21"/>
          <w:szCs w:val="21"/>
        </w:rPr>
        <w:t>20</w:t>
      </w:r>
      <w:r w:rsidRPr="00D361A9">
        <w:rPr>
          <w:rFonts w:asciiTheme="minorHAnsi" w:hAnsiTheme="minorHAnsi"/>
          <w:sz w:val="21"/>
          <w:szCs w:val="21"/>
        </w:rPr>
        <w:t>/2</w:t>
      </w:r>
      <w:r>
        <w:rPr>
          <w:rFonts w:asciiTheme="minorHAnsi" w:hAnsiTheme="minorHAnsi"/>
          <w:sz w:val="21"/>
          <w:szCs w:val="21"/>
        </w:rPr>
        <w:t>1- 100 h w okresie XI2020-V2021</w:t>
      </w:r>
    </w:p>
    <w:p w14:paraId="3C5D2B28" w14:textId="11307F40" w:rsidR="00786269" w:rsidRPr="00D361A9" w:rsidRDefault="00786269" w:rsidP="00012FDC">
      <w:pPr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 xml:space="preserve">Zamawiający informuje, iż są to planowane terminy zajęć i mogą ulec zmianie biorąc pod uwagę dostępność uczniów i prowadzącego warsztaty </w:t>
      </w:r>
      <w:r w:rsidR="00BD17B1">
        <w:rPr>
          <w:rFonts w:asciiTheme="minorHAnsi" w:hAnsiTheme="minorHAnsi" w:cstheme="minorHAnsi"/>
          <w:sz w:val="21"/>
          <w:szCs w:val="21"/>
        </w:rPr>
        <w:t xml:space="preserve">oraz zajęcia indywidualne </w:t>
      </w:r>
      <w:r w:rsidRPr="00D361A9">
        <w:rPr>
          <w:rFonts w:asciiTheme="minorHAnsi" w:hAnsiTheme="minorHAnsi" w:cstheme="minorHAnsi"/>
          <w:sz w:val="21"/>
          <w:szCs w:val="21"/>
        </w:rPr>
        <w:t>z doradztwa edukacyjno-zawodowego.</w:t>
      </w:r>
    </w:p>
    <w:p w14:paraId="5D4D6F5A" w14:textId="5AA71FF8" w:rsidR="00786269" w:rsidRPr="00D361A9" w:rsidRDefault="00786269" w:rsidP="00012FDC">
      <w:pPr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lastRenderedPageBreak/>
        <w:t xml:space="preserve">Szczegółowy harmonogram zajęć- zostanie </w:t>
      </w:r>
      <w:r w:rsidR="00BD17B1">
        <w:rPr>
          <w:rFonts w:asciiTheme="minorHAnsi" w:hAnsiTheme="minorHAnsi" w:cstheme="minorHAnsi"/>
          <w:sz w:val="21"/>
          <w:szCs w:val="21"/>
        </w:rPr>
        <w:t>ustalony po podpisaniu umowy</w:t>
      </w:r>
      <w:r w:rsidRPr="00D361A9">
        <w:rPr>
          <w:rFonts w:asciiTheme="minorHAnsi" w:hAnsiTheme="minorHAnsi" w:cstheme="minorHAnsi"/>
          <w:sz w:val="21"/>
          <w:szCs w:val="21"/>
        </w:rPr>
        <w:t>.</w:t>
      </w:r>
    </w:p>
    <w:p w14:paraId="7EB5B705" w14:textId="77777777" w:rsidR="00786269" w:rsidRPr="00D361A9" w:rsidRDefault="00786269" w:rsidP="00012FDC">
      <w:pPr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Zamawiający informuje, iż planowane terminy zajęć mogą ulec zmianie. Wykonawca o tym fakcie zostanie poinformowany min. 5 dni przed rozpoczęciem zajęć.</w:t>
      </w:r>
    </w:p>
    <w:p w14:paraId="245A42E9" w14:textId="77777777" w:rsidR="00786269" w:rsidRPr="00D361A9" w:rsidRDefault="00786269" w:rsidP="00012FDC">
      <w:pPr>
        <w:jc w:val="both"/>
        <w:rPr>
          <w:rFonts w:asciiTheme="minorHAnsi" w:hAnsiTheme="minorHAnsi"/>
          <w:sz w:val="21"/>
          <w:szCs w:val="21"/>
        </w:rPr>
      </w:pPr>
    </w:p>
    <w:p w14:paraId="35C5B784" w14:textId="77777777" w:rsidR="00786269" w:rsidRPr="00D361A9" w:rsidRDefault="00786269" w:rsidP="0042115C">
      <w:pPr>
        <w:pStyle w:val="Akapitzlist"/>
        <w:numPr>
          <w:ilvl w:val="0"/>
          <w:numId w:val="20"/>
        </w:numPr>
        <w:contextualSpacing w:val="0"/>
        <w:jc w:val="both"/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  <w:u w:val="single"/>
        </w:rPr>
      </w:pPr>
      <w:r w:rsidRPr="00D361A9"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</w:rPr>
        <w:t>MIEJSCE REALIZACJI ZAMÓWIENIA</w:t>
      </w:r>
    </w:p>
    <w:p w14:paraId="7D1E18BE" w14:textId="0D98DF21" w:rsidR="00786269" w:rsidRPr="00D361A9" w:rsidRDefault="00786269" w:rsidP="00012FDC">
      <w:pPr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D361A9">
        <w:rPr>
          <w:rFonts w:asciiTheme="minorHAnsi" w:hAnsiTheme="minorHAnsi" w:cstheme="minorHAnsi"/>
          <w:color w:val="000000"/>
          <w:sz w:val="21"/>
          <w:szCs w:val="21"/>
        </w:rPr>
        <w:t>Zespół</w:t>
      </w:r>
      <w:r w:rsidRPr="00D361A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Szkół Elektronicznych i Informatycznych w Sosnowcu ul. Jagiellońska 13, 41-200 Sosnowiec. </w:t>
      </w:r>
    </w:p>
    <w:p w14:paraId="7D55B129" w14:textId="043A1A9B" w:rsidR="00786269" w:rsidRPr="00D361A9" w:rsidRDefault="00786269" w:rsidP="00012FDC">
      <w:pPr>
        <w:jc w:val="both"/>
        <w:rPr>
          <w:rFonts w:asciiTheme="minorHAnsi" w:hAnsiTheme="minorHAnsi" w:cstheme="minorHAnsi"/>
          <w:sz w:val="21"/>
          <w:szCs w:val="21"/>
        </w:rPr>
      </w:pPr>
      <w:r w:rsidRPr="00D361A9">
        <w:rPr>
          <w:rFonts w:asciiTheme="minorHAnsi" w:hAnsiTheme="minorHAnsi" w:cstheme="minorHAnsi"/>
          <w:sz w:val="21"/>
          <w:szCs w:val="21"/>
        </w:rPr>
        <w:t>Zamawiający zapewnia wyposażenie sali przeznaczonej na zajęcia grupowe w niezbędny sprzęt  tj. tablica szkolna, tablica flipczartowa, materiały dla uczestników (wydruk materiału merytorycznego</w:t>
      </w:r>
      <w:r w:rsidR="0005496E">
        <w:rPr>
          <w:rFonts w:asciiTheme="minorHAnsi" w:hAnsiTheme="minorHAnsi" w:cstheme="minorHAnsi"/>
          <w:sz w:val="21"/>
          <w:szCs w:val="21"/>
        </w:rPr>
        <w:t xml:space="preserve"> </w:t>
      </w:r>
      <w:r w:rsidRPr="00D361A9">
        <w:rPr>
          <w:rFonts w:asciiTheme="minorHAnsi" w:hAnsiTheme="minorHAnsi" w:cstheme="minorHAnsi"/>
          <w:sz w:val="21"/>
          <w:szCs w:val="21"/>
        </w:rPr>
        <w:t>przygotowanego przez prowadzącego warsztaty, jeżeli zachodzi taka konieczność)</w:t>
      </w:r>
    </w:p>
    <w:p w14:paraId="3BCB8165" w14:textId="77777777" w:rsidR="00786269" w:rsidRPr="00D361A9" w:rsidRDefault="00786269" w:rsidP="00012FD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B7A789D" w14:textId="77777777" w:rsidR="00786269" w:rsidRPr="00D361A9" w:rsidRDefault="00786269" w:rsidP="0042115C">
      <w:pPr>
        <w:pStyle w:val="Style14"/>
        <w:widowControl/>
        <w:numPr>
          <w:ilvl w:val="0"/>
          <w:numId w:val="20"/>
        </w:numPr>
        <w:spacing w:line="240" w:lineRule="auto"/>
        <w:jc w:val="left"/>
        <w:rPr>
          <w:rStyle w:val="FontStyle44"/>
          <w:rFonts w:asciiTheme="minorHAnsi" w:hAnsiTheme="minorHAnsi" w:cstheme="minorHAnsi"/>
          <w:b/>
          <w:color w:val="000000"/>
          <w:sz w:val="21"/>
          <w:szCs w:val="21"/>
        </w:rPr>
      </w:pPr>
      <w:r w:rsidRPr="00D361A9">
        <w:rPr>
          <w:rStyle w:val="FontStyle44"/>
          <w:rFonts w:asciiTheme="minorHAnsi" w:hAnsiTheme="minorHAnsi" w:cstheme="minorHAnsi"/>
          <w:b/>
          <w:color w:val="000000"/>
          <w:sz w:val="21"/>
          <w:szCs w:val="21"/>
        </w:rPr>
        <w:t>OFERUJEMY:</w:t>
      </w:r>
    </w:p>
    <w:p w14:paraId="04720FA8" w14:textId="0A604093" w:rsidR="00786269" w:rsidRPr="00D361A9" w:rsidRDefault="00786269" w:rsidP="00012FDC">
      <w:pPr>
        <w:pStyle w:val="Style14"/>
        <w:widowControl/>
        <w:spacing w:line="240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Rodzaj umowy – umowa zlecenie</w:t>
      </w:r>
      <w:r w:rsidR="00E169DE"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/ umowa o współpracy </w:t>
      </w:r>
    </w:p>
    <w:p w14:paraId="26CF53BC" w14:textId="77777777" w:rsidR="00786269" w:rsidRPr="00D361A9" w:rsidRDefault="00786269" w:rsidP="00012FDC">
      <w:pPr>
        <w:pStyle w:val="Style14"/>
        <w:widowControl/>
        <w:spacing w:line="240" w:lineRule="auto"/>
        <w:ind w:firstLine="0"/>
        <w:jc w:val="left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</w:p>
    <w:p w14:paraId="7ACC1382" w14:textId="68EBE268" w:rsidR="00786269" w:rsidRPr="00D361A9" w:rsidRDefault="00786269" w:rsidP="0042115C">
      <w:pPr>
        <w:pStyle w:val="Style14"/>
        <w:widowControl/>
        <w:numPr>
          <w:ilvl w:val="0"/>
          <w:numId w:val="20"/>
        </w:numPr>
        <w:spacing w:line="240" w:lineRule="auto"/>
        <w:jc w:val="left"/>
        <w:rPr>
          <w:rStyle w:val="FontStyle44"/>
          <w:rFonts w:asciiTheme="minorHAnsi" w:hAnsiTheme="minorHAnsi" w:cstheme="minorHAnsi"/>
          <w:b/>
          <w:color w:val="000000"/>
          <w:sz w:val="21"/>
          <w:szCs w:val="21"/>
        </w:rPr>
      </w:pPr>
      <w:r w:rsidRPr="00D361A9">
        <w:rPr>
          <w:rStyle w:val="FontStyle44"/>
          <w:rFonts w:asciiTheme="minorHAnsi" w:hAnsiTheme="minorHAnsi" w:cstheme="minorHAnsi"/>
          <w:b/>
          <w:color w:val="000000"/>
          <w:sz w:val="21"/>
          <w:szCs w:val="21"/>
        </w:rPr>
        <w:t>WARUNK</w:t>
      </w:r>
      <w:r w:rsidR="00EB51C2">
        <w:rPr>
          <w:rStyle w:val="FontStyle44"/>
          <w:rFonts w:asciiTheme="minorHAnsi" w:hAnsiTheme="minorHAnsi" w:cstheme="minorHAnsi"/>
          <w:b/>
          <w:color w:val="000000"/>
          <w:sz w:val="21"/>
          <w:szCs w:val="21"/>
        </w:rPr>
        <w:t>I</w:t>
      </w:r>
      <w:r w:rsidRPr="00D361A9">
        <w:rPr>
          <w:rStyle w:val="FontStyle44"/>
          <w:rFonts w:asciiTheme="minorHAnsi" w:hAnsiTheme="minorHAnsi" w:cstheme="minorHAnsi"/>
          <w:b/>
          <w:color w:val="000000"/>
          <w:sz w:val="21"/>
          <w:szCs w:val="21"/>
        </w:rPr>
        <w:t xml:space="preserve"> UDZIAŁU W POSTĘPOWANIU</w:t>
      </w:r>
    </w:p>
    <w:p w14:paraId="0215559F" w14:textId="70804C9F" w:rsidR="00786269" w:rsidRPr="00D361A9" w:rsidRDefault="00786269" w:rsidP="00E3249C">
      <w:pPr>
        <w:pStyle w:val="Style14"/>
        <w:widowControl/>
        <w:numPr>
          <w:ilvl w:val="0"/>
          <w:numId w:val="19"/>
        </w:numPr>
        <w:spacing w:line="240" w:lineRule="auto"/>
        <w:jc w:val="left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Do udziału w postępowaniu mogą przystąpić wyłącznie Wykonawcy spełniający łącznie warunki określone w pkt.: a, b i c</w:t>
      </w:r>
    </w:p>
    <w:p w14:paraId="07825DC0" w14:textId="3A9DB23B" w:rsidR="00786269" w:rsidRPr="00D361A9" w:rsidRDefault="00786269" w:rsidP="00012FDC">
      <w:pPr>
        <w:pStyle w:val="Bezodstpw"/>
        <w:numPr>
          <w:ilvl w:val="0"/>
          <w:numId w:val="10"/>
        </w:numPr>
        <w:jc w:val="both"/>
        <w:rPr>
          <w:rFonts w:cs="Arial"/>
          <w:sz w:val="21"/>
          <w:szCs w:val="21"/>
        </w:rPr>
      </w:pPr>
      <w:r w:rsidRPr="00D361A9">
        <w:rPr>
          <w:rFonts w:cs="Arial"/>
          <w:sz w:val="21"/>
          <w:szCs w:val="21"/>
        </w:rPr>
        <w:t xml:space="preserve">Wykluczone  z postępowania są podmioty powiązane kapitałowo i osobowo </w:t>
      </w:r>
      <w:r w:rsidR="002F2BB6" w:rsidRPr="00D361A9">
        <w:rPr>
          <w:rFonts w:cs="Arial"/>
          <w:sz w:val="21"/>
          <w:szCs w:val="21"/>
        </w:rPr>
        <w:br/>
      </w:r>
      <w:r w:rsidRPr="00D361A9">
        <w:rPr>
          <w:rFonts w:cs="Arial"/>
          <w:sz w:val="21"/>
          <w:szCs w:val="21"/>
        </w:rPr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Pr="00D361A9">
        <w:rPr>
          <w:rFonts w:cs="Arial"/>
          <w:sz w:val="21"/>
          <w:szCs w:val="21"/>
        </w:rPr>
        <w:br/>
        <w:t>z przygotowaniem i przeprowadzeniem procedury wyboru Wykonawcy, a Wykonawcą, polegające w szczególności na:</w:t>
      </w:r>
    </w:p>
    <w:p w14:paraId="2F534FF1" w14:textId="77777777" w:rsidR="00786269" w:rsidRPr="00D361A9" w:rsidRDefault="00786269" w:rsidP="00012FDC">
      <w:pPr>
        <w:pStyle w:val="Bezodstpw"/>
        <w:numPr>
          <w:ilvl w:val="0"/>
          <w:numId w:val="8"/>
        </w:numPr>
        <w:jc w:val="both"/>
        <w:rPr>
          <w:rFonts w:cs="Arial"/>
          <w:sz w:val="21"/>
          <w:szCs w:val="21"/>
        </w:rPr>
      </w:pPr>
      <w:r w:rsidRPr="00D361A9">
        <w:rPr>
          <w:rFonts w:cs="Arial"/>
          <w:sz w:val="21"/>
          <w:szCs w:val="21"/>
        </w:rPr>
        <w:t>uczestniczeniu w spółce jako wspólnik spółki cywilnej lub spółki osobowej;</w:t>
      </w:r>
    </w:p>
    <w:p w14:paraId="2A2E9C12" w14:textId="77777777" w:rsidR="00786269" w:rsidRPr="00D361A9" w:rsidRDefault="00786269" w:rsidP="00012FDC">
      <w:pPr>
        <w:pStyle w:val="Bezodstpw"/>
        <w:numPr>
          <w:ilvl w:val="0"/>
          <w:numId w:val="8"/>
        </w:numPr>
        <w:jc w:val="both"/>
        <w:rPr>
          <w:rFonts w:cs="Arial"/>
          <w:sz w:val="21"/>
          <w:szCs w:val="21"/>
        </w:rPr>
      </w:pPr>
      <w:r w:rsidRPr="00D361A9">
        <w:rPr>
          <w:rFonts w:cs="Arial"/>
          <w:sz w:val="21"/>
          <w:szCs w:val="21"/>
        </w:rPr>
        <w:t>posiadaniu co najmniej 10% udziałów akcji;</w:t>
      </w:r>
    </w:p>
    <w:p w14:paraId="59262CBA" w14:textId="77777777" w:rsidR="00786269" w:rsidRPr="00D361A9" w:rsidRDefault="00786269" w:rsidP="00012FDC">
      <w:pPr>
        <w:pStyle w:val="Bezodstpw"/>
        <w:numPr>
          <w:ilvl w:val="0"/>
          <w:numId w:val="8"/>
        </w:numPr>
        <w:jc w:val="both"/>
        <w:rPr>
          <w:rFonts w:cs="Arial"/>
          <w:sz w:val="21"/>
          <w:szCs w:val="21"/>
        </w:rPr>
      </w:pPr>
      <w:r w:rsidRPr="00D361A9">
        <w:rPr>
          <w:rFonts w:cs="Arial"/>
          <w:sz w:val="21"/>
          <w:szCs w:val="21"/>
        </w:rPr>
        <w:t>pełnieniu funkcji członka organu nadzorczego lub zarządzającego, prokurenta, pełnomocnika;</w:t>
      </w:r>
    </w:p>
    <w:p w14:paraId="288EB706" w14:textId="77777777" w:rsidR="00786269" w:rsidRPr="00D361A9" w:rsidRDefault="00786269" w:rsidP="00012FDC">
      <w:pPr>
        <w:pStyle w:val="Bezodstpw"/>
        <w:numPr>
          <w:ilvl w:val="0"/>
          <w:numId w:val="8"/>
        </w:numPr>
        <w:jc w:val="both"/>
        <w:rPr>
          <w:rStyle w:val="Uwydatnienie"/>
          <w:rFonts w:asciiTheme="minorHAnsi" w:hAnsiTheme="minorHAnsi" w:cstheme="minorHAnsi"/>
          <w:i w:val="0"/>
          <w:color w:val="000000"/>
          <w:sz w:val="21"/>
          <w:szCs w:val="21"/>
        </w:rPr>
      </w:pPr>
      <w:r w:rsidRPr="00D361A9">
        <w:rPr>
          <w:rFonts w:cs="Arial"/>
          <w:sz w:val="21"/>
          <w:szCs w:val="21"/>
        </w:rPr>
        <w:t>pozostawaniu w związku małżeńskim, w stosunku pokrewieństwa lub powinowactwa w linii prostej, pokrewieństwa lub powinowactwa w linii bocznej do drugiego stopnia lub w stosunku przysposobienia, opieki lub kurateli.</w:t>
      </w:r>
      <w:r w:rsidRPr="00D361A9">
        <w:rPr>
          <w:rStyle w:val="Uwydatnienie"/>
          <w:rFonts w:asciiTheme="minorHAnsi" w:hAnsiTheme="minorHAnsi" w:cstheme="minorHAnsi"/>
          <w:color w:val="000000"/>
          <w:sz w:val="21"/>
          <w:szCs w:val="21"/>
        </w:rPr>
        <w:t xml:space="preserve"> (zgodnie </w:t>
      </w:r>
      <w:r w:rsidRPr="00D361A9">
        <w:rPr>
          <w:rStyle w:val="Uwydatnienie"/>
          <w:rFonts w:asciiTheme="minorHAnsi" w:hAnsiTheme="minorHAnsi" w:cstheme="minorHAnsi"/>
          <w:color w:val="000000" w:themeColor="text1"/>
          <w:sz w:val="21"/>
          <w:szCs w:val="21"/>
        </w:rPr>
        <w:t>z oświadczeniem stanowiącym załącznik nr 3 ).</w:t>
      </w:r>
    </w:p>
    <w:p w14:paraId="06101C14" w14:textId="77A5B443" w:rsidR="00786269" w:rsidRPr="00D361A9" w:rsidRDefault="00786269" w:rsidP="00E3249C">
      <w:pPr>
        <w:pStyle w:val="Style14"/>
        <w:widowControl/>
        <w:numPr>
          <w:ilvl w:val="0"/>
          <w:numId w:val="19"/>
        </w:numPr>
        <w:spacing w:line="240" w:lineRule="auto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Do udziału w postępowaniu mogą przystąpić Wykonawcy, którzy dysponują potencjałem </w:t>
      </w:r>
      <w:r w:rsidR="002F2BB6"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br/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i doświadczeniem niezbędnym do wykonywania zadań określonych w „Opisie przedmiotu zamówienia” oraz spełnią poniższe warunki:</w:t>
      </w:r>
    </w:p>
    <w:p w14:paraId="3311D5E7" w14:textId="3AE7E1CA" w:rsidR="00786269" w:rsidRPr="00D361A9" w:rsidRDefault="00786269" w:rsidP="00012FDC">
      <w:pPr>
        <w:pStyle w:val="Style14"/>
        <w:widowControl/>
        <w:numPr>
          <w:ilvl w:val="0"/>
          <w:numId w:val="10"/>
        </w:numPr>
        <w:spacing w:line="240" w:lineRule="auto"/>
        <w:jc w:val="left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Wykonawcy/Trenerzy/Prowadzący warsztaty będą posiadać wykształcenie kierunkowe </w:t>
      </w:r>
      <w:r w:rsidR="002F2BB6"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br/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(np. psychologia, socjologia, pedagogika, ekonomia/ doradztwo zawodowe lub inne uprawnienia związane z prowadzeniem zajęć z zakresu doradztwa zawodowego)</w:t>
      </w:r>
    </w:p>
    <w:p w14:paraId="4E47BFF5" w14:textId="7DA71073" w:rsidR="00786269" w:rsidRPr="00D361A9" w:rsidRDefault="00786269" w:rsidP="00012FDC">
      <w:pPr>
        <w:pStyle w:val="Style14"/>
        <w:widowControl/>
        <w:numPr>
          <w:ilvl w:val="0"/>
          <w:numId w:val="10"/>
        </w:numPr>
        <w:spacing w:line="240" w:lineRule="auto"/>
        <w:jc w:val="left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Wykonawcy/Trenerzy/Prowadzący warsztaty będą posiadać</w:t>
      </w:r>
      <w:r w:rsidR="003A1B14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minimum roczne</w:t>
      </w:r>
      <w:r w:rsidRPr="00D361A9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 xml:space="preserve"> doświadczenie w pracy </w:t>
      </w:r>
      <w:r w:rsidR="0005496E">
        <w:rPr>
          <w:rStyle w:val="FontStyle44"/>
          <w:rFonts w:asciiTheme="minorHAnsi" w:hAnsiTheme="minorHAnsi" w:cstheme="minorHAnsi"/>
          <w:color w:val="000000"/>
          <w:sz w:val="21"/>
          <w:szCs w:val="21"/>
        </w:rPr>
        <w:t>w obszarze doradztwa- na podstawie oświadczenia Wykonawcy</w:t>
      </w:r>
    </w:p>
    <w:p w14:paraId="319BE6F5" w14:textId="77777777" w:rsidR="00786269" w:rsidRPr="00D361A9" w:rsidRDefault="00786269" w:rsidP="00012FDC">
      <w:pPr>
        <w:pStyle w:val="Style14"/>
        <w:widowControl/>
        <w:spacing w:line="240" w:lineRule="auto"/>
        <w:ind w:firstLine="0"/>
        <w:rPr>
          <w:rStyle w:val="FontStyle44"/>
          <w:rFonts w:asciiTheme="minorHAnsi" w:hAnsiTheme="minorHAnsi" w:cstheme="minorHAnsi"/>
          <w:sz w:val="21"/>
          <w:szCs w:val="21"/>
        </w:rPr>
      </w:pPr>
    </w:p>
    <w:p w14:paraId="44F80D62" w14:textId="56DE8737" w:rsidR="00786269" w:rsidRPr="00D361A9" w:rsidRDefault="00786269" w:rsidP="00012FDC">
      <w:pPr>
        <w:pStyle w:val="Style14"/>
        <w:widowControl/>
        <w:spacing w:line="240" w:lineRule="auto"/>
        <w:ind w:firstLine="0"/>
        <w:rPr>
          <w:rStyle w:val="FontStyle44"/>
          <w:rFonts w:asciiTheme="minorHAnsi" w:hAnsiTheme="minorHAnsi" w:cstheme="minorHAnsi"/>
          <w:color w:val="000000"/>
          <w:sz w:val="21"/>
          <w:szCs w:val="21"/>
        </w:rPr>
      </w:pPr>
      <w:r w:rsidRPr="00D361A9">
        <w:rPr>
          <w:rFonts w:asciiTheme="minorHAnsi" w:hAnsiTheme="minorHAnsi" w:cs="Arial"/>
          <w:sz w:val="21"/>
          <w:szCs w:val="21"/>
        </w:rPr>
        <w:t xml:space="preserve">Łączne zaangażowanie zawodowe prowadzącego warsztaty w realizację wszystkich projektów finansowanych z funduszy strukturalnych i FS oraz działań finansowanych z innych źródeł, w tym środków własnych Beneficjenta i innych podmiotów, </w:t>
      </w:r>
      <w:r w:rsidRPr="00D361A9">
        <w:rPr>
          <w:rFonts w:asciiTheme="minorHAnsi" w:hAnsiTheme="minorHAnsi" w:cs="Arial"/>
          <w:b/>
          <w:sz w:val="21"/>
          <w:szCs w:val="21"/>
        </w:rPr>
        <w:t xml:space="preserve">nie może  przekraczać 276 godzin miesięcznie </w:t>
      </w:r>
      <w:r w:rsidRPr="00D361A9">
        <w:rPr>
          <w:rFonts w:asciiTheme="minorHAnsi" w:hAnsiTheme="minorHAnsi" w:cs="Arial"/>
          <w:sz w:val="21"/>
          <w:szCs w:val="21"/>
        </w:rPr>
        <w:t>- weryfikacja będzie dokonywana przez Zamawiającego  na podstawie przedkładanej przez Wykonawcę ewidencji czasu pracy w danym miesiącu kalendarzowym poświęconych na wykonanie zadań w projekcie.</w:t>
      </w:r>
    </w:p>
    <w:p w14:paraId="57743DC6" w14:textId="77777777" w:rsidR="00786269" w:rsidRPr="00D361A9" w:rsidRDefault="00786269" w:rsidP="00012FDC">
      <w:pPr>
        <w:pStyle w:val="Bezodstpw"/>
        <w:jc w:val="both"/>
        <w:rPr>
          <w:rFonts w:cs="Arial"/>
          <w:b/>
          <w:sz w:val="21"/>
          <w:szCs w:val="21"/>
        </w:rPr>
      </w:pPr>
    </w:p>
    <w:p w14:paraId="2172A75A" w14:textId="5E92AFEA" w:rsidR="00786269" w:rsidRPr="00E3249C" w:rsidRDefault="00786269" w:rsidP="0042115C">
      <w:pPr>
        <w:pStyle w:val="Akapitzlist"/>
        <w:numPr>
          <w:ilvl w:val="0"/>
          <w:numId w:val="20"/>
        </w:numPr>
        <w:jc w:val="both"/>
        <w:rPr>
          <w:rStyle w:val="Uwydatnienie"/>
          <w:rFonts w:asciiTheme="minorHAnsi" w:hAnsiTheme="minorHAnsi" w:cstheme="minorHAnsi"/>
          <w:i w:val="0"/>
          <w:color w:val="000000"/>
          <w:sz w:val="21"/>
          <w:szCs w:val="21"/>
        </w:rPr>
      </w:pPr>
      <w:r w:rsidRPr="00E3249C"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</w:rPr>
        <w:t>OCENA OFERTY</w:t>
      </w:r>
      <w:r w:rsidRPr="00E3249C">
        <w:rPr>
          <w:rStyle w:val="Uwydatnienie"/>
          <w:rFonts w:asciiTheme="minorHAnsi" w:hAnsiTheme="minorHAnsi" w:cstheme="minorHAnsi"/>
          <w:b/>
          <w:color w:val="000000"/>
          <w:sz w:val="21"/>
          <w:szCs w:val="21"/>
        </w:rPr>
        <w:t xml:space="preserve"> -</w:t>
      </w:r>
      <w:r w:rsidRPr="00E3249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E3249C">
        <w:rPr>
          <w:rStyle w:val="Uwydatnienie"/>
          <w:rFonts w:asciiTheme="minorHAnsi" w:hAnsiTheme="minorHAnsi" w:cstheme="minorHAnsi"/>
          <w:i w:val="0"/>
          <w:color w:val="000000"/>
          <w:sz w:val="21"/>
          <w:szCs w:val="21"/>
        </w:rPr>
        <w:t>Opis kryteriów, którymi zamawiający będzie się kierował przy wyborze oferty, wraz z podaniem wag tych kryteriów i sposobu oceny ofert.</w:t>
      </w:r>
    </w:p>
    <w:p w14:paraId="468AFA0B" w14:textId="77777777" w:rsidR="00786269" w:rsidRPr="00D361A9" w:rsidRDefault="00786269" w:rsidP="00012FDC">
      <w:pPr>
        <w:pStyle w:val="Akapitzlist"/>
        <w:ind w:left="360"/>
        <w:jc w:val="both"/>
        <w:rPr>
          <w:rStyle w:val="Uwydatnienie"/>
          <w:rFonts w:asciiTheme="minorHAnsi" w:hAnsiTheme="minorHAnsi" w:cstheme="minorHAnsi"/>
          <w:i w:val="0"/>
          <w:color w:val="000000"/>
          <w:sz w:val="21"/>
          <w:szCs w:val="21"/>
        </w:rPr>
      </w:pPr>
    </w:p>
    <w:p w14:paraId="5CA7435F" w14:textId="77777777" w:rsidR="00786269" w:rsidRPr="00D361A9" w:rsidRDefault="00786269" w:rsidP="00012FDC">
      <w:pPr>
        <w:pStyle w:val="Akapitzlist"/>
        <w:numPr>
          <w:ilvl w:val="0"/>
          <w:numId w:val="12"/>
        </w:numPr>
        <w:ind w:left="360"/>
        <w:contextualSpacing w:val="0"/>
        <w:jc w:val="both"/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</w:rPr>
      </w:pPr>
      <w:r w:rsidRPr="00D361A9">
        <w:rPr>
          <w:rStyle w:val="Uwydatnienie"/>
          <w:rFonts w:asciiTheme="minorHAnsi" w:hAnsiTheme="minorHAnsi" w:cstheme="minorHAnsi"/>
          <w:b/>
          <w:color w:val="000000"/>
          <w:sz w:val="21"/>
          <w:szCs w:val="21"/>
        </w:rPr>
        <w:t xml:space="preserve">Kryterium Cena </w:t>
      </w:r>
    </w:p>
    <w:p w14:paraId="17D08960" w14:textId="36582F22" w:rsidR="00786269" w:rsidRPr="00D361A9" w:rsidRDefault="00BD17B1" w:rsidP="00012FDC">
      <w:pPr>
        <w:pStyle w:val="Akapitzlist"/>
        <w:ind w:left="360"/>
        <w:jc w:val="both"/>
        <w:rPr>
          <w:rStyle w:val="Uwydatnienie"/>
          <w:rFonts w:asciiTheme="minorHAnsi" w:hAnsiTheme="minorHAnsi" w:cstheme="minorHAnsi"/>
          <w:b/>
          <w:i w:val="0"/>
          <w:color w:val="000000"/>
          <w:sz w:val="21"/>
          <w:szCs w:val="21"/>
        </w:rPr>
      </w:pPr>
      <w:r>
        <w:rPr>
          <w:rStyle w:val="Uwydatnienie"/>
          <w:rFonts w:asciiTheme="minorHAnsi" w:hAnsiTheme="minorHAnsi" w:cstheme="minorHAnsi"/>
          <w:b/>
          <w:color w:val="000000"/>
          <w:sz w:val="21"/>
          <w:szCs w:val="21"/>
        </w:rPr>
        <w:t>Łączna c</w:t>
      </w:r>
      <w:r w:rsidR="00786269" w:rsidRPr="00D361A9">
        <w:rPr>
          <w:rStyle w:val="Uwydatnienie"/>
          <w:rFonts w:asciiTheme="minorHAnsi" w:hAnsiTheme="minorHAnsi" w:cstheme="minorHAnsi"/>
          <w:b/>
          <w:color w:val="000000"/>
          <w:sz w:val="21"/>
          <w:szCs w:val="21"/>
        </w:rPr>
        <w:t>ena (brutto) - 80 %</w:t>
      </w:r>
    </w:p>
    <w:p w14:paraId="3632F700" w14:textId="77777777" w:rsidR="00786269" w:rsidRPr="00D361A9" w:rsidRDefault="00786269" w:rsidP="00012FDC">
      <w:pPr>
        <w:jc w:val="both"/>
        <w:rPr>
          <w:rStyle w:val="Uwydatnienie"/>
          <w:rFonts w:asciiTheme="minorHAnsi" w:hAnsiTheme="minorHAnsi" w:cstheme="minorHAnsi"/>
          <w:i w:val="0"/>
          <w:sz w:val="21"/>
          <w:szCs w:val="21"/>
        </w:rPr>
      </w:pPr>
      <w:r w:rsidRPr="00D361A9">
        <w:rPr>
          <w:rStyle w:val="Uwydatnienie"/>
          <w:rFonts w:asciiTheme="minorHAnsi" w:hAnsiTheme="minorHAnsi" w:cstheme="minorHAnsi"/>
          <w:i w:val="0"/>
          <w:sz w:val="21"/>
          <w:szCs w:val="21"/>
        </w:rPr>
        <w:t>Cena oferty musi uwzględniać wszystkie zobowiązania przyszłego Wykonawcy potrzebne do wykonania całości przedmiotu zamówienia. Całkowita cena ofertowa musi zawierać wszelkie podatki, cła i inne należności</w:t>
      </w:r>
      <w:r w:rsidRPr="00D361A9">
        <w:rPr>
          <w:rStyle w:val="Uwydatnienie"/>
          <w:rFonts w:asciiTheme="minorHAnsi" w:hAnsiTheme="minorHAnsi" w:cstheme="minorHAnsi"/>
          <w:sz w:val="21"/>
          <w:szCs w:val="21"/>
        </w:rPr>
        <w:t xml:space="preserve">. </w:t>
      </w:r>
    </w:p>
    <w:p w14:paraId="5C3A8DA5" w14:textId="77777777" w:rsidR="00786269" w:rsidRPr="00D361A9" w:rsidRDefault="00786269" w:rsidP="00012FDC">
      <w:pPr>
        <w:jc w:val="both"/>
        <w:rPr>
          <w:rStyle w:val="Uwydatnienie"/>
          <w:rFonts w:asciiTheme="minorHAnsi" w:hAnsiTheme="minorHAnsi" w:cstheme="minorHAnsi"/>
          <w:i w:val="0"/>
          <w:color w:val="000000"/>
          <w:sz w:val="21"/>
          <w:szCs w:val="21"/>
        </w:rPr>
      </w:pPr>
    </w:p>
    <w:p w14:paraId="4D58DA31" w14:textId="77777777" w:rsidR="00786269" w:rsidRPr="00BD17B1" w:rsidRDefault="00786269" w:rsidP="00012FDC">
      <w:pPr>
        <w:numPr>
          <w:ilvl w:val="0"/>
          <w:numId w:val="3"/>
        </w:numPr>
        <w:tabs>
          <w:tab w:val="clear" w:pos="1296"/>
        </w:tabs>
        <w:overflowPunct w:val="0"/>
        <w:autoSpaceDE w:val="0"/>
        <w:autoSpaceDN w:val="0"/>
        <w:adjustRightInd w:val="0"/>
        <w:ind w:left="1134" w:hanging="142"/>
        <w:jc w:val="both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>Maksymalna ilość punktów do uzyskania wynosi 80,</w:t>
      </w:r>
    </w:p>
    <w:p w14:paraId="64B76F2D" w14:textId="77777777" w:rsidR="00786269" w:rsidRPr="00BD17B1" w:rsidRDefault="00786269" w:rsidP="00012FDC">
      <w:pPr>
        <w:numPr>
          <w:ilvl w:val="0"/>
          <w:numId w:val="3"/>
        </w:numPr>
        <w:tabs>
          <w:tab w:val="clear" w:pos="1296"/>
        </w:tabs>
        <w:overflowPunct w:val="0"/>
        <w:autoSpaceDE w:val="0"/>
        <w:autoSpaceDN w:val="0"/>
        <w:adjustRightInd w:val="0"/>
        <w:ind w:left="1134" w:hanging="142"/>
        <w:jc w:val="both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>Liczba punktów przyznana ofercie zostanie obliczona wg wzoru:</w:t>
      </w:r>
    </w:p>
    <w:p w14:paraId="6C310855" w14:textId="77777777" w:rsidR="00786269" w:rsidRPr="00BD17B1" w:rsidRDefault="00786269" w:rsidP="00012FDC">
      <w:pPr>
        <w:ind w:left="426"/>
        <w:jc w:val="center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object w:dxaOrig="1280" w:dyaOrig="620" w14:anchorId="32E7B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41.25pt" o:ole="">
            <v:imagedata r:id="rId7" o:title=""/>
          </v:shape>
          <o:OLEObject Type="Embed" ProgID="Equation.3" ShapeID="_x0000_i1025" DrawAspect="Content" ObjectID="_1640497247" r:id="rId8"/>
        </w:object>
      </w:r>
    </w:p>
    <w:p w14:paraId="30198FCE" w14:textId="77777777" w:rsidR="00786269" w:rsidRPr="00BD17B1" w:rsidRDefault="00786269" w:rsidP="00012FDC">
      <w:pPr>
        <w:ind w:left="709"/>
        <w:jc w:val="both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>gdzie:</w:t>
      </w:r>
    </w:p>
    <w:p w14:paraId="5FAE8D1A" w14:textId="77777777" w:rsidR="00786269" w:rsidRPr="00BD17B1" w:rsidRDefault="00786269" w:rsidP="00012FDC">
      <w:pPr>
        <w:numPr>
          <w:ilvl w:val="0"/>
          <w:numId w:val="4"/>
        </w:numPr>
        <w:tabs>
          <w:tab w:val="clear" w:pos="870"/>
        </w:tabs>
        <w:overflowPunct w:val="0"/>
        <w:autoSpaceDE w:val="0"/>
        <w:autoSpaceDN w:val="0"/>
        <w:adjustRightInd w:val="0"/>
        <w:ind w:left="993" w:hanging="219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>Pc- liczba punktów w kryterium Cena – 80,</w:t>
      </w:r>
    </w:p>
    <w:p w14:paraId="46681249" w14:textId="77777777" w:rsidR="00786269" w:rsidRPr="00BD17B1" w:rsidRDefault="00786269" w:rsidP="00012FDC">
      <w:pPr>
        <w:numPr>
          <w:ilvl w:val="0"/>
          <w:numId w:val="4"/>
        </w:numPr>
        <w:tabs>
          <w:tab w:val="clear" w:pos="870"/>
          <w:tab w:val="left" w:pos="993"/>
          <w:tab w:val="left" w:pos="1276"/>
        </w:tabs>
        <w:overflowPunct w:val="0"/>
        <w:autoSpaceDE w:val="0"/>
        <w:autoSpaceDN w:val="0"/>
        <w:adjustRightInd w:val="0"/>
        <w:ind w:left="993" w:hanging="219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>Cn- najniższa cena spośród ważnych ofert,</w:t>
      </w:r>
    </w:p>
    <w:p w14:paraId="21924D51" w14:textId="77777777" w:rsidR="00786269" w:rsidRPr="00D361A9" w:rsidRDefault="00786269" w:rsidP="00012FDC">
      <w:pPr>
        <w:numPr>
          <w:ilvl w:val="0"/>
          <w:numId w:val="4"/>
        </w:numPr>
        <w:tabs>
          <w:tab w:val="clear" w:pos="870"/>
          <w:tab w:val="left" w:pos="993"/>
        </w:tabs>
        <w:overflowPunct w:val="0"/>
        <w:autoSpaceDE w:val="0"/>
        <w:autoSpaceDN w:val="0"/>
        <w:adjustRightInd w:val="0"/>
        <w:ind w:left="993" w:hanging="219"/>
        <w:textAlignment w:val="baseline"/>
        <w:rPr>
          <w:rStyle w:val="Uwydatnienie"/>
          <w:rFonts w:asciiTheme="minorHAnsi" w:hAnsiTheme="minorHAnsi" w:cstheme="minorHAnsi"/>
          <w:i w:val="0"/>
          <w:sz w:val="21"/>
          <w:szCs w:val="21"/>
        </w:rPr>
      </w:pPr>
      <w:r w:rsidRPr="00D361A9">
        <w:rPr>
          <w:rStyle w:val="Uwydatnienie"/>
          <w:rFonts w:asciiTheme="minorHAnsi" w:hAnsiTheme="minorHAnsi" w:cstheme="minorHAnsi"/>
          <w:sz w:val="21"/>
          <w:szCs w:val="21"/>
        </w:rPr>
        <w:t>Cb- cena badanej oferty.</w:t>
      </w:r>
    </w:p>
    <w:p w14:paraId="04ACEB41" w14:textId="77777777" w:rsidR="00786269" w:rsidRPr="00BD17B1" w:rsidRDefault="00786269" w:rsidP="00012FDC">
      <w:pPr>
        <w:ind w:left="709"/>
        <w:jc w:val="both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>Ocena punktowa tego kryterium zostanie zaokrąglona do 2 miejsc po przecinku.</w:t>
      </w:r>
    </w:p>
    <w:p w14:paraId="71BF4E56" w14:textId="03367F20" w:rsidR="00786269" w:rsidRPr="00BD17B1" w:rsidRDefault="00786269" w:rsidP="005A767F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60"/>
        <w:ind w:left="360"/>
        <w:contextualSpacing w:val="0"/>
        <w:jc w:val="both"/>
        <w:textAlignment w:val="baseline"/>
        <w:rPr>
          <w:rFonts w:asciiTheme="minorHAnsi" w:hAnsiTheme="minorHAnsi" w:cstheme="minorHAnsi"/>
          <w:b/>
          <w:iCs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Kryterium</w:t>
      </w: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 xml:space="preserve"> </w:t>
      </w:r>
      <w:r w:rsidRPr="00BD17B1">
        <w:rPr>
          <w:rFonts w:asciiTheme="minorHAnsi" w:hAnsiTheme="minorHAnsi" w:cstheme="minorHAnsi"/>
          <w:b/>
          <w:sz w:val="21"/>
          <w:szCs w:val="21"/>
        </w:rPr>
        <w:t xml:space="preserve">Gotowość do realizacji zamówienia - 20% </w:t>
      </w:r>
    </w:p>
    <w:p w14:paraId="532D1D45" w14:textId="77777777" w:rsidR="00786269" w:rsidRPr="00BD17B1" w:rsidRDefault="00786269" w:rsidP="00012FDC">
      <w:pPr>
        <w:pStyle w:val="Akapitzlist"/>
        <w:numPr>
          <w:ilvl w:val="0"/>
          <w:numId w:val="4"/>
        </w:numPr>
        <w:tabs>
          <w:tab w:val="clear" w:pos="870"/>
        </w:tabs>
        <w:overflowPunct w:val="0"/>
        <w:autoSpaceDE w:val="0"/>
        <w:autoSpaceDN w:val="0"/>
        <w:adjustRightInd w:val="0"/>
        <w:spacing w:before="120" w:after="60"/>
        <w:ind w:left="998" w:hanging="221"/>
        <w:contextualSpacing w:val="0"/>
        <w:jc w:val="both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>Maksymalna ilość punktów do uzyskania wynosi 20,</w:t>
      </w:r>
    </w:p>
    <w:p w14:paraId="04C8CCCB" w14:textId="77777777" w:rsidR="00786269" w:rsidRPr="00BD17B1" w:rsidRDefault="00786269" w:rsidP="00012FDC">
      <w:pPr>
        <w:numPr>
          <w:ilvl w:val="0"/>
          <w:numId w:val="4"/>
        </w:numPr>
        <w:tabs>
          <w:tab w:val="clear" w:pos="870"/>
        </w:tabs>
        <w:overflowPunct w:val="0"/>
        <w:autoSpaceDE w:val="0"/>
        <w:autoSpaceDN w:val="0"/>
        <w:adjustRightInd w:val="0"/>
        <w:spacing w:after="60"/>
        <w:ind w:left="998" w:hanging="221"/>
        <w:jc w:val="both"/>
        <w:textAlignment w:val="baseline"/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</w:pPr>
      <w:r w:rsidRPr="00BD17B1">
        <w:rPr>
          <w:rStyle w:val="Uwydatnienie"/>
          <w:rFonts w:asciiTheme="minorHAnsi" w:hAnsiTheme="minorHAnsi" w:cstheme="minorHAnsi"/>
          <w:i w:val="0"/>
          <w:iCs w:val="0"/>
          <w:sz w:val="21"/>
          <w:szCs w:val="21"/>
        </w:rPr>
        <w:t>Liczba punktów przyznana ofercie zostanie obliczona wg zasady określonej w poniższej tabeli:</w:t>
      </w:r>
    </w:p>
    <w:tbl>
      <w:tblPr>
        <w:tblStyle w:val="Tabela-Siatka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3715"/>
        <w:gridCol w:w="2409"/>
      </w:tblGrid>
      <w:tr w:rsidR="00786269" w:rsidRPr="00DF3311" w14:paraId="42546E17" w14:textId="77777777" w:rsidTr="00DA4E74">
        <w:tc>
          <w:tcPr>
            <w:tcW w:w="567" w:type="dxa"/>
            <w:vAlign w:val="center"/>
          </w:tcPr>
          <w:p w14:paraId="26652A5D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</w:pPr>
            <w:r w:rsidRPr="00DF3311"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  <w:t>L.p.</w:t>
            </w:r>
          </w:p>
        </w:tc>
        <w:tc>
          <w:tcPr>
            <w:tcW w:w="3715" w:type="dxa"/>
            <w:vAlign w:val="center"/>
          </w:tcPr>
          <w:p w14:paraId="1217087B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>Gotowość do realizacji zamówienia</w:t>
            </w:r>
          </w:p>
        </w:tc>
        <w:tc>
          <w:tcPr>
            <w:tcW w:w="2409" w:type="dxa"/>
            <w:vAlign w:val="center"/>
          </w:tcPr>
          <w:p w14:paraId="18AD103B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</w:pPr>
            <w:r w:rsidRPr="00DF3311"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  <w:t>Przyznana ilość punktów</w:t>
            </w:r>
          </w:p>
        </w:tc>
      </w:tr>
      <w:tr w:rsidR="00786269" w:rsidRPr="00DF3311" w14:paraId="023DA463" w14:textId="77777777" w:rsidTr="00DA4E74">
        <w:tc>
          <w:tcPr>
            <w:tcW w:w="567" w:type="dxa"/>
          </w:tcPr>
          <w:p w14:paraId="3C104D36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</w:pPr>
            <w:r w:rsidRPr="00DF3311"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15" w:type="dxa"/>
          </w:tcPr>
          <w:p w14:paraId="586ED6D3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 xml:space="preserve">Powyżej 15 dni roboczych </w:t>
            </w:r>
          </w:p>
        </w:tc>
        <w:tc>
          <w:tcPr>
            <w:tcW w:w="2409" w:type="dxa"/>
          </w:tcPr>
          <w:p w14:paraId="2F343E0F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</w:pPr>
            <w:r w:rsidRPr="00DF3311"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  <w:t>0</w:t>
            </w:r>
          </w:p>
        </w:tc>
      </w:tr>
      <w:tr w:rsidR="00786269" w:rsidRPr="00DF3311" w14:paraId="0425CD81" w14:textId="77777777" w:rsidTr="00DA4E74">
        <w:tc>
          <w:tcPr>
            <w:tcW w:w="567" w:type="dxa"/>
          </w:tcPr>
          <w:p w14:paraId="11D822C3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</w:pPr>
            <w:r w:rsidRPr="00DF3311"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15" w:type="dxa"/>
          </w:tcPr>
          <w:p w14:paraId="2BBA608B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>Od 10 do 15 dni roboczych</w:t>
            </w:r>
          </w:p>
        </w:tc>
        <w:tc>
          <w:tcPr>
            <w:tcW w:w="2409" w:type="dxa"/>
          </w:tcPr>
          <w:p w14:paraId="28168CD7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</w:pPr>
            <w:r w:rsidRPr="00DF3311">
              <w:rPr>
                <w:rStyle w:val="Uwydatnienie"/>
                <w:rFonts w:asciiTheme="minorHAnsi" w:hAnsiTheme="minorHAnsi" w:cstheme="minorHAnsi"/>
                <w:i w:val="0"/>
                <w:iCs w:val="0"/>
                <w:color w:val="000000"/>
                <w:sz w:val="21"/>
                <w:szCs w:val="21"/>
              </w:rPr>
              <w:t>5</w:t>
            </w:r>
          </w:p>
        </w:tc>
      </w:tr>
      <w:tr w:rsidR="00786269" w:rsidRPr="00DF3311" w14:paraId="773BA87D" w14:textId="77777777" w:rsidTr="00DA4E74">
        <w:tc>
          <w:tcPr>
            <w:tcW w:w="567" w:type="dxa"/>
          </w:tcPr>
          <w:p w14:paraId="39498696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  <w:tc>
          <w:tcPr>
            <w:tcW w:w="3715" w:type="dxa"/>
          </w:tcPr>
          <w:p w14:paraId="54BCEF39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>Od 5 do 10 dni roboczych</w:t>
            </w:r>
          </w:p>
        </w:tc>
        <w:tc>
          <w:tcPr>
            <w:tcW w:w="2409" w:type="dxa"/>
          </w:tcPr>
          <w:p w14:paraId="6F324987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</w:tr>
      <w:tr w:rsidR="00786269" w:rsidRPr="00DF3311" w14:paraId="5189F575" w14:textId="77777777" w:rsidTr="00DA4E74">
        <w:tc>
          <w:tcPr>
            <w:tcW w:w="567" w:type="dxa"/>
          </w:tcPr>
          <w:p w14:paraId="46BBCBB4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>4</w:t>
            </w:r>
          </w:p>
        </w:tc>
        <w:tc>
          <w:tcPr>
            <w:tcW w:w="3715" w:type="dxa"/>
          </w:tcPr>
          <w:p w14:paraId="2D82A1D1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>Poniżej 5 dni roboczych</w:t>
            </w:r>
          </w:p>
        </w:tc>
        <w:tc>
          <w:tcPr>
            <w:tcW w:w="2409" w:type="dxa"/>
          </w:tcPr>
          <w:p w14:paraId="07869836" w14:textId="77777777" w:rsidR="00786269" w:rsidRPr="00DF3311" w:rsidRDefault="00786269" w:rsidP="00012F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DF3311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</w:tr>
    </w:tbl>
    <w:p w14:paraId="349A58EE" w14:textId="77777777" w:rsidR="00786269" w:rsidRPr="00D361A9" w:rsidRDefault="00786269" w:rsidP="00012FDC">
      <w:pPr>
        <w:pStyle w:val="Bezodstpw"/>
        <w:tabs>
          <w:tab w:val="left" w:pos="709"/>
        </w:tabs>
        <w:jc w:val="both"/>
        <w:rPr>
          <w:rFonts w:asciiTheme="minorHAnsi" w:eastAsia="Times New Roman" w:hAnsiTheme="minorHAnsi" w:cstheme="minorHAnsi"/>
          <w:iCs/>
          <w:sz w:val="21"/>
          <w:szCs w:val="21"/>
          <w:lang w:eastAsia="pl-PL"/>
        </w:rPr>
      </w:pPr>
    </w:p>
    <w:p w14:paraId="20526A9F" w14:textId="77777777" w:rsidR="00786269" w:rsidRPr="00D361A9" w:rsidRDefault="00786269" w:rsidP="00012FDC">
      <w:pPr>
        <w:pStyle w:val="Bezodstpw"/>
        <w:tabs>
          <w:tab w:val="left" w:pos="709"/>
        </w:tabs>
        <w:jc w:val="both"/>
        <w:rPr>
          <w:rStyle w:val="Uwydatnienie"/>
          <w:rFonts w:asciiTheme="minorHAnsi" w:eastAsia="Times New Roman" w:hAnsiTheme="minorHAnsi" w:cstheme="minorHAnsi"/>
          <w:i w:val="0"/>
          <w:sz w:val="21"/>
          <w:szCs w:val="21"/>
          <w:lang w:eastAsia="pl-PL"/>
        </w:rPr>
      </w:pPr>
      <w:r w:rsidRPr="00D361A9">
        <w:rPr>
          <w:rStyle w:val="Uwydatnienie"/>
          <w:rFonts w:asciiTheme="minorHAnsi" w:eastAsia="Times New Roman" w:hAnsiTheme="minorHAnsi" w:cstheme="minorHAnsi"/>
          <w:i w:val="0"/>
          <w:sz w:val="21"/>
          <w:szCs w:val="21"/>
          <w:lang w:eastAsia="pl-PL"/>
        </w:rPr>
        <w:t>Najwyższą liczbę̨ punktów otrzyma oferta zawierająca najkrótszy okres (liczony w dniach roboczych) pomiędzy dniem przekazania przez Zamawiającego Wykonawcy każdorazowo wezwania do zrealizowania zajęć (danej sesji zajęć), a dniem rozpoczęcia tych zajęć (przykładowo, jeżeli Wykonawca wskaże w ofercie okres 15 dni, roboczych to Zamawiający będzie uprawniony każdorazowo wyznaczyć́ termin zajęć (danej sesji zajęć) najwcześniej na dzień́ wypadający 15 dni roboczych po przekazaniu Wykonawcy wezwania.</w:t>
      </w:r>
    </w:p>
    <w:p w14:paraId="14D1062B" w14:textId="77777777" w:rsidR="00786269" w:rsidRPr="00D361A9" w:rsidRDefault="00786269" w:rsidP="00012FDC">
      <w:pPr>
        <w:pStyle w:val="Bezodstpw"/>
        <w:tabs>
          <w:tab w:val="left" w:pos="709"/>
        </w:tabs>
        <w:jc w:val="both"/>
        <w:rPr>
          <w:rStyle w:val="Uwydatnienie"/>
          <w:rFonts w:asciiTheme="minorHAnsi" w:eastAsia="Times New Roman" w:hAnsiTheme="minorHAnsi" w:cstheme="minorHAnsi"/>
          <w:i w:val="0"/>
          <w:sz w:val="21"/>
          <w:szCs w:val="21"/>
        </w:rPr>
      </w:pPr>
      <w:r w:rsidRPr="00D361A9">
        <w:rPr>
          <w:rStyle w:val="Uwydatnienie"/>
          <w:rFonts w:asciiTheme="minorHAnsi" w:eastAsia="Times New Roman" w:hAnsiTheme="minorHAnsi" w:cstheme="minorHAnsi"/>
          <w:i w:val="0"/>
          <w:sz w:val="21"/>
          <w:szCs w:val="21"/>
          <w:lang w:eastAsia="pl-PL"/>
        </w:rPr>
        <w:br/>
        <w:t>Ważna oferta, która uzyska najwyższą liczbę punktów (Zamawiający zastrzega przy tym możliwość wyboru więcej niż jednego wykonawcy w celu zapewnienia płynności realizacji projektu), uznana zostanie za najkorzystniejszą. Wykonawca, którego oferta zostanie wybrana zostanie wezwany do podpisania umowy.</w:t>
      </w:r>
    </w:p>
    <w:p w14:paraId="659EBDAA" w14:textId="77777777" w:rsidR="00786269" w:rsidRPr="00D361A9" w:rsidRDefault="00786269" w:rsidP="00012FDC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5DF0764" w14:textId="77777777" w:rsidR="00786269" w:rsidRPr="00D361A9" w:rsidRDefault="00786269" w:rsidP="0042115C">
      <w:pPr>
        <w:pStyle w:val="Akapitzlist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D361A9">
        <w:rPr>
          <w:rStyle w:val="Uwydatnienie"/>
          <w:rFonts w:asciiTheme="minorHAnsi" w:hAnsiTheme="minorHAnsi" w:cstheme="minorHAnsi"/>
          <w:b/>
          <w:i w:val="0"/>
          <w:color w:val="000000" w:themeColor="text1"/>
          <w:sz w:val="21"/>
          <w:szCs w:val="21"/>
        </w:rPr>
        <w:t>TERMIN I MIEJSCE SKŁADANIA OFERT.</w:t>
      </w:r>
    </w:p>
    <w:p w14:paraId="2B577DEC" w14:textId="1BA4C806" w:rsidR="00EB51C2" w:rsidRPr="00E77016" w:rsidRDefault="00EB51C2" w:rsidP="00EB51C2">
      <w:pPr>
        <w:jc w:val="both"/>
        <w:rPr>
          <w:rFonts w:asciiTheme="minorHAnsi" w:hAnsiTheme="minorHAnsi" w:cstheme="minorHAnsi"/>
          <w:iCs/>
          <w:color w:val="000000"/>
          <w:sz w:val="21"/>
          <w:szCs w:val="21"/>
        </w:rPr>
      </w:pPr>
      <w:r w:rsidRPr="002E48BF">
        <w:rPr>
          <w:rFonts w:asciiTheme="minorHAnsi" w:hAnsiTheme="minorHAnsi" w:cstheme="minorHAnsi"/>
          <w:iCs/>
          <w:sz w:val="21"/>
          <w:szCs w:val="21"/>
        </w:rPr>
        <w:t xml:space="preserve">Oferty należy złożyć w </w:t>
      </w:r>
      <w:r w:rsidRPr="002E48BF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formie pisemnej na </w:t>
      </w:r>
      <w:r w:rsidRPr="00E77016">
        <w:rPr>
          <w:rFonts w:asciiTheme="minorHAnsi" w:hAnsiTheme="minorHAnsi" w:cstheme="minorHAnsi"/>
          <w:color w:val="000000"/>
          <w:sz w:val="21"/>
          <w:szCs w:val="21"/>
        </w:rPr>
        <w:t xml:space="preserve">formularzu, którego wzór przedstawiono w załączniku nr 1 do niniejszego zapytania ofertowego </w:t>
      </w:r>
      <w:r w:rsidRPr="00E77016">
        <w:rPr>
          <w:rFonts w:asciiTheme="minorHAnsi" w:hAnsiTheme="minorHAnsi" w:cstheme="minorHAnsi"/>
          <w:b/>
          <w:iCs/>
          <w:sz w:val="21"/>
          <w:szCs w:val="21"/>
        </w:rPr>
        <w:t xml:space="preserve">do dnia </w:t>
      </w:r>
      <w:r w:rsidR="00DF3311" w:rsidRPr="00E77016">
        <w:rPr>
          <w:rFonts w:asciiTheme="minorHAnsi" w:hAnsiTheme="minorHAnsi" w:cstheme="minorHAnsi"/>
          <w:b/>
          <w:iCs/>
          <w:sz w:val="21"/>
          <w:szCs w:val="21"/>
        </w:rPr>
        <w:t>29</w:t>
      </w:r>
      <w:r w:rsidRPr="00E77016">
        <w:rPr>
          <w:rFonts w:asciiTheme="minorHAnsi" w:hAnsiTheme="minorHAnsi" w:cstheme="minorHAnsi"/>
          <w:b/>
          <w:iCs/>
          <w:sz w:val="21"/>
          <w:szCs w:val="21"/>
        </w:rPr>
        <w:t xml:space="preserve"> listopada 2019r. do godziny 16:00.</w:t>
      </w:r>
      <w:r w:rsidRPr="00E77016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56868590" w14:textId="49EBD087" w:rsidR="00EB51C2" w:rsidRPr="00E77016" w:rsidRDefault="00EB51C2" w:rsidP="00EB51C2">
      <w:pPr>
        <w:numPr>
          <w:ilvl w:val="0"/>
          <w:numId w:val="24"/>
        </w:numPr>
        <w:spacing w:after="160"/>
        <w:jc w:val="both"/>
        <w:rPr>
          <w:rFonts w:asciiTheme="minorHAnsi" w:hAnsiTheme="minorHAnsi" w:cstheme="minorHAnsi"/>
          <w:iCs/>
          <w:color w:val="000000"/>
          <w:sz w:val="21"/>
          <w:szCs w:val="21"/>
        </w:rPr>
      </w:pPr>
      <w:r w:rsidRPr="00E77016">
        <w:rPr>
          <w:rFonts w:asciiTheme="minorHAnsi" w:hAnsiTheme="minorHAnsi" w:cstheme="minorHAnsi"/>
          <w:iCs/>
          <w:color w:val="000000"/>
          <w:sz w:val="21"/>
          <w:szCs w:val="21"/>
        </w:rPr>
        <w:t xml:space="preserve">osobiście bądź listownie (liczy się data wpływu): Międzynarodowe Centrum Doskonalenie Zawodowego Sp. z o.o., ul. Celulozowa 19A/6, 87-800 Włocławek </w:t>
      </w:r>
    </w:p>
    <w:p w14:paraId="01BEC334" w14:textId="77777777" w:rsidR="00EB51C2" w:rsidRPr="002E48BF" w:rsidRDefault="00EB51C2" w:rsidP="00EB51C2">
      <w:pPr>
        <w:numPr>
          <w:ilvl w:val="0"/>
          <w:numId w:val="24"/>
        </w:numPr>
        <w:spacing w:after="160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2E48BF">
        <w:rPr>
          <w:rFonts w:asciiTheme="minorHAnsi" w:hAnsiTheme="minorHAnsi" w:cstheme="minorHAnsi"/>
          <w:sz w:val="21"/>
          <w:szCs w:val="21"/>
        </w:rPr>
        <w:t>bądź mailem (skan) na adres: biuro@mcdz.com.pl</w:t>
      </w:r>
    </w:p>
    <w:p w14:paraId="0E5345DC" w14:textId="6D6ADD0C" w:rsidR="00EB51C2" w:rsidRDefault="00EB51C2" w:rsidP="007756A3">
      <w:pPr>
        <w:spacing w:after="160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2E48BF">
        <w:rPr>
          <w:rFonts w:asciiTheme="minorHAnsi" w:hAnsiTheme="minorHAnsi" w:cstheme="minorHAnsi"/>
          <w:iCs/>
          <w:sz w:val="21"/>
          <w:szCs w:val="21"/>
        </w:rPr>
        <w:t>W razie pytań prosimy o kontakt telefoniczny pod numerem telefonu +48 54 </w:t>
      </w:r>
      <w:r>
        <w:rPr>
          <w:rFonts w:asciiTheme="minorHAnsi" w:hAnsiTheme="minorHAnsi" w:cstheme="minorHAnsi"/>
          <w:iCs/>
          <w:sz w:val="21"/>
          <w:szCs w:val="21"/>
        </w:rPr>
        <w:t>230</w:t>
      </w:r>
      <w:r w:rsidRPr="002E48BF">
        <w:rPr>
          <w:rFonts w:asciiTheme="minorHAnsi" w:hAnsiTheme="minorHAnsi" w:cstheme="minorHAnsi"/>
          <w:iCs/>
          <w:sz w:val="21"/>
          <w:szCs w:val="21"/>
        </w:rPr>
        <w:t xml:space="preserve"> </w:t>
      </w:r>
      <w:r>
        <w:rPr>
          <w:rFonts w:asciiTheme="minorHAnsi" w:hAnsiTheme="minorHAnsi" w:cstheme="minorHAnsi"/>
          <w:iCs/>
          <w:sz w:val="21"/>
          <w:szCs w:val="21"/>
        </w:rPr>
        <w:t>09 25</w:t>
      </w:r>
      <w:r w:rsidRPr="002E48BF">
        <w:rPr>
          <w:rFonts w:asciiTheme="minorHAnsi" w:hAnsiTheme="minorHAnsi" w:cstheme="minorHAnsi"/>
          <w:iCs/>
          <w:sz w:val="21"/>
          <w:szCs w:val="21"/>
        </w:rPr>
        <w:t xml:space="preserve"> w dni robocze w godzinach od 8:00 do 16:00. Osoba do kontaktu: Anna Grabowska.</w:t>
      </w:r>
    </w:p>
    <w:p w14:paraId="46CC9C8C" w14:textId="77777777" w:rsidR="008D4C09" w:rsidRPr="00FE1921" w:rsidRDefault="008D4C09" w:rsidP="008D4C09">
      <w:pPr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b/>
          <w:iCs/>
          <w:color w:val="000000"/>
          <w:sz w:val="21"/>
          <w:szCs w:val="21"/>
          <w:u w:val="single"/>
        </w:rPr>
      </w:pPr>
      <w:r w:rsidRPr="00FE1921">
        <w:rPr>
          <w:rFonts w:asciiTheme="minorHAnsi" w:hAnsiTheme="minorHAnsi" w:cstheme="minorHAnsi"/>
          <w:b/>
          <w:iCs/>
          <w:color w:val="000000"/>
          <w:sz w:val="21"/>
          <w:szCs w:val="21"/>
        </w:rPr>
        <w:t>SPOSÓB PRZYGOTOWANIA OFERTY</w:t>
      </w:r>
    </w:p>
    <w:p w14:paraId="329E8139" w14:textId="77777777" w:rsidR="008D4C09" w:rsidRPr="00DF3311" w:rsidRDefault="008D4C09" w:rsidP="008D4C09">
      <w:pPr>
        <w:pStyle w:val="Bezodstpw"/>
        <w:spacing w:line="276" w:lineRule="auto"/>
        <w:jc w:val="both"/>
      </w:pPr>
      <w:r w:rsidRPr="006A396F">
        <w:t xml:space="preserve">A ) </w:t>
      </w:r>
      <w:r w:rsidRPr="00DF3311">
        <w:t>Ofertę można złożyć wyłącznie na formularzu, którego wzór przedstawiono w załączniku nr 1 do niniejszego zapytania ofertowego.</w:t>
      </w:r>
    </w:p>
    <w:p w14:paraId="05D043CC" w14:textId="77777777" w:rsidR="008D4C09" w:rsidRPr="00DF3311" w:rsidRDefault="008D4C09" w:rsidP="008D4C09">
      <w:pPr>
        <w:pStyle w:val="Bezodstpw"/>
        <w:spacing w:line="276" w:lineRule="auto"/>
        <w:jc w:val="both"/>
      </w:pPr>
      <w:r w:rsidRPr="00DF3311">
        <w:rPr>
          <w:rStyle w:val="Uwydatnienie"/>
          <w:rFonts w:cs="Calibri"/>
          <w:i w:val="0"/>
          <w:iCs w:val="0"/>
        </w:rPr>
        <w:t xml:space="preserve">B) W przypadku wiadomości elektronicznej w temacie należy wpisać: </w:t>
      </w:r>
      <w:r w:rsidRPr="00DF3311">
        <w:rPr>
          <w:bCs/>
        </w:rPr>
        <w:t xml:space="preserve">Odpowiedź na zapytanie ofertowe do </w:t>
      </w:r>
      <w:r w:rsidRPr="00DF3311">
        <w:t>projektu</w:t>
      </w:r>
      <w:r w:rsidRPr="00DF3311">
        <w:rPr>
          <w:bCs/>
        </w:rPr>
        <w:t xml:space="preserve">: </w:t>
      </w:r>
      <w:r w:rsidRPr="00DF3311">
        <w:rPr>
          <w:kern w:val="1"/>
        </w:rPr>
        <w:t>„Elektronik przyszłości”.</w:t>
      </w:r>
    </w:p>
    <w:p w14:paraId="21C5A5A7" w14:textId="77777777" w:rsidR="008D4C09" w:rsidRPr="00DF3311" w:rsidRDefault="008D4C09" w:rsidP="008D4C09">
      <w:pPr>
        <w:pStyle w:val="Bezodstpw"/>
        <w:spacing w:line="276" w:lineRule="auto"/>
        <w:jc w:val="both"/>
        <w:rPr>
          <w:kern w:val="1"/>
        </w:rPr>
      </w:pPr>
      <w:r w:rsidRPr="00DF3311">
        <w:rPr>
          <w:kern w:val="1"/>
        </w:rPr>
        <w:t xml:space="preserve">C) </w:t>
      </w:r>
      <w:r w:rsidRPr="00DF3311">
        <w:t xml:space="preserve">W przypadku wersji papierowej dopisek na kopercie: </w:t>
      </w:r>
      <w:r w:rsidRPr="00DF3311">
        <w:rPr>
          <w:bCs/>
        </w:rPr>
        <w:t xml:space="preserve">Odpowiedź na zapytanie ofertowe do </w:t>
      </w:r>
      <w:r w:rsidRPr="00DF3311">
        <w:t>projektu</w:t>
      </w:r>
      <w:r w:rsidRPr="00DF3311">
        <w:rPr>
          <w:bCs/>
        </w:rPr>
        <w:t xml:space="preserve">: </w:t>
      </w:r>
      <w:r w:rsidRPr="00DF3311">
        <w:rPr>
          <w:kern w:val="1"/>
        </w:rPr>
        <w:t>„Elektronik przyszłości”.</w:t>
      </w:r>
    </w:p>
    <w:p w14:paraId="3670C884" w14:textId="77777777" w:rsidR="008D4C09" w:rsidRPr="00DF3311" w:rsidRDefault="008D4C09" w:rsidP="008D4C0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3311">
        <w:rPr>
          <w:sz w:val="22"/>
          <w:szCs w:val="22"/>
        </w:rPr>
        <w:t>D) Ofertę należy sporządzić w języku polskim, w formie pisemnej. Dokumenty sporządzone w języku obcym muszą być złożone wraz</w:t>
      </w:r>
      <w:r w:rsidRPr="00DF3311">
        <w:rPr>
          <w:rFonts w:asciiTheme="minorHAnsi" w:hAnsiTheme="minorHAnsi" w:cstheme="minorHAnsi"/>
          <w:sz w:val="22"/>
          <w:szCs w:val="22"/>
        </w:rPr>
        <w:t xml:space="preserve"> z tłumaczeniem na język polski, poświadczonym przez Wykonawcę.</w:t>
      </w:r>
    </w:p>
    <w:p w14:paraId="1FC9496B" w14:textId="77777777" w:rsidR="008D4C09" w:rsidRPr="00DF3311" w:rsidRDefault="008D4C09" w:rsidP="008D4C09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DF3311">
        <w:rPr>
          <w:rFonts w:asciiTheme="minorHAnsi" w:hAnsiTheme="minorHAnsi" w:cstheme="minorHAnsi"/>
          <w:sz w:val="22"/>
          <w:szCs w:val="22"/>
        </w:rPr>
        <w:t xml:space="preserve">E) </w:t>
      </w:r>
      <w:r w:rsidRPr="00DF3311">
        <w:rPr>
          <w:bCs/>
          <w:sz w:val="22"/>
          <w:szCs w:val="22"/>
        </w:rPr>
        <w:t xml:space="preserve">Oferta musi zawierać datę sporządzenia oraz czytelny podpis/y osoby/ób upoważnionych do reprezentacji Oferenta oraz być opatrzona pieczęcią firmową. </w:t>
      </w:r>
    </w:p>
    <w:p w14:paraId="08126311" w14:textId="77777777" w:rsidR="008D4C09" w:rsidRPr="00DF3311" w:rsidRDefault="008D4C09" w:rsidP="008D4C09">
      <w:pPr>
        <w:pStyle w:val="Bezodstpw"/>
        <w:spacing w:line="276" w:lineRule="auto"/>
        <w:jc w:val="both"/>
      </w:pPr>
      <w:r w:rsidRPr="00DF3311">
        <w:rPr>
          <w:rFonts w:asciiTheme="minorHAnsi" w:hAnsiTheme="minorHAnsi" w:cstheme="minorHAnsi"/>
          <w:color w:val="000000"/>
        </w:rPr>
        <w:lastRenderedPageBreak/>
        <w:t xml:space="preserve">F) </w:t>
      </w:r>
      <w:r w:rsidRPr="00DF3311">
        <w:t xml:space="preserve">Wykonawca składający ofertę w ramach postępowania musi przesłać komplet dokumentów, na który składa się: </w:t>
      </w:r>
    </w:p>
    <w:p w14:paraId="446F4ACF" w14:textId="77777777" w:rsidR="008D4C09" w:rsidRPr="00DF3311" w:rsidRDefault="008D4C09" w:rsidP="008D4C09">
      <w:pPr>
        <w:pStyle w:val="Bezodstpw"/>
        <w:spacing w:line="276" w:lineRule="auto"/>
        <w:jc w:val="both"/>
        <w:rPr>
          <w:color w:val="000000"/>
        </w:rPr>
      </w:pPr>
      <w:r w:rsidRPr="00DF3311">
        <w:rPr>
          <w:rFonts w:eastAsiaTheme="minorHAnsi"/>
          <w:color w:val="000000"/>
        </w:rPr>
        <w:t>1/ wypełnione przez Wnioskodawcę</w:t>
      </w:r>
      <w:r w:rsidRPr="00DF3311">
        <w:t>:</w:t>
      </w:r>
    </w:p>
    <w:p w14:paraId="65E10B8E" w14:textId="50EE1292" w:rsidR="008D4C09" w:rsidRDefault="008D4C09" w:rsidP="008D4C09">
      <w:pPr>
        <w:pStyle w:val="Bezodstpw"/>
        <w:spacing w:line="276" w:lineRule="auto"/>
        <w:ind w:left="360"/>
        <w:jc w:val="both"/>
      </w:pPr>
      <w:r w:rsidRPr="00DF3311">
        <w:t>a/ Oferta-załącznik nr 1</w:t>
      </w:r>
    </w:p>
    <w:p w14:paraId="584B3BF6" w14:textId="66F1CDD0" w:rsidR="00261728" w:rsidRPr="00DF3311" w:rsidRDefault="00261728" w:rsidP="008D4C09">
      <w:pPr>
        <w:pStyle w:val="Bezodstpw"/>
        <w:spacing w:line="276" w:lineRule="auto"/>
        <w:ind w:left="360"/>
        <w:jc w:val="both"/>
      </w:pPr>
      <w:r>
        <w:t>b/</w:t>
      </w:r>
      <w:r w:rsidR="0005496E">
        <w:t>O</w:t>
      </w:r>
      <w:r>
        <w:t>świadczenie- załącznik nr 2</w:t>
      </w:r>
    </w:p>
    <w:p w14:paraId="28B1C483" w14:textId="51FED991" w:rsidR="008D4C09" w:rsidRPr="008D4C09" w:rsidRDefault="00261728" w:rsidP="0005496E">
      <w:pPr>
        <w:pStyle w:val="Bezodstpw"/>
        <w:spacing w:line="276" w:lineRule="auto"/>
        <w:ind w:left="360"/>
        <w:jc w:val="both"/>
        <w:rPr>
          <w:rFonts w:cstheme="minorHAnsi"/>
        </w:rPr>
      </w:pPr>
      <w:r>
        <w:rPr>
          <w:rFonts w:cstheme="minorHAnsi"/>
        </w:rPr>
        <w:t>c</w:t>
      </w:r>
      <w:r w:rsidR="008D4C09" w:rsidRPr="00DF3311">
        <w:rPr>
          <w:rFonts w:cstheme="minorHAnsi"/>
        </w:rPr>
        <w:t xml:space="preserve">/ </w:t>
      </w:r>
      <w:r w:rsidR="008D4C09" w:rsidRPr="00DF3311">
        <w:rPr>
          <w:rFonts w:asciiTheme="minorHAnsi" w:hAnsiTheme="minorHAnsi" w:cstheme="minorHAnsi"/>
        </w:rPr>
        <w:t>Oświadczenie o braku powiązań</w:t>
      </w:r>
      <w:r w:rsidR="008D4C09" w:rsidRPr="006A396F">
        <w:rPr>
          <w:rFonts w:asciiTheme="minorHAnsi" w:hAnsiTheme="minorHAnsi" w:cstheme="minorHAnsi"/>
        </w:rPr>
        <w:t xml:space="preserve"> </w:t>
      </w:r>
      <w:r w:rsidR="008D4C09" w:rsidRPr="006A396F">
        <w:rPr>
          <w:rFonts w:asciiTheme="minorHAnsi" w:hAnsiTheme="minorHAnsi" w:cstheme="minorHAnsi"/>
          <w:color w:val="000000"/>
        </w:rPr>
        <w:t xml:space="preserve">kapitałowych i/lub osobowych </w:t>
      </w:r>
      <w:r w:rsidR="008D4C09" w:rsidRPr="006A396F">
        <w:rPr>
          <w:rFonts w:asciiTheme="minorHAnsi" w:hAnsiTheme="minorHAnsi" w:cstheme="minorHAnsi"/>
        </w:rPr>
        <w:t xml:space="preserve">z Zamawiającym- </w:t>
      </w:r>
      <w:r w:rsidR="008D4C09" w:rsidRPr="006A396F">
        <w:rPr>
          <w:rFonts w:cstheme="minorHAnsi"/>
        </w:rPr>
        <w:t xml:space="preserve">załącznik nr </w:t>
      </w:r>
      <w:bookmarkStart w:id="1" w:name="_Hlk17460582"/>
      <w:r>
        <w:rPr>
          <w:rFonts w:cstheme="minorHAnsi"/>
        </w:rPr>
        <w:t>3</w:t>
      </w:r>
      <w:bookmarkEnd w:id="1"/>
    </w:p>
    <w:p w14:paraId="083C49C4" w14:textId="77777777" w:rsidR="00D361A9" w:rsidRPr="00D361A9" w:rsidRDefault="00D361A9" w:rsidP="00012FDC">
      <w:pPr>
        <w:rPr>
          <w:rFonts w:asciiTheme="minorHAnsi" w:hAnsiTheme="minorHAnsi" w:cstheme="minorHAnsi"/>
          <w:b/>
          <w:sz w:val="21"/>
          <w:szCs w:val="21"/>
        </w:rPr>
      </w:pPr>
    </w:p>
    <w:p w14:paraId="5EFF196D" w14:textId="77777777" w:rsidR="00786269" w:rsidRPr="00D361A9" w:rsidRDefault="00786269" w:rsidP="0042115C">
      <w:pPr>
        <w:pStyle w:val="Bezodstpw"/>
        <w:numPr>
          <w:ilvl w:val="0"/>
          <w:numId w:val="20"/>
        </w:numPr>
        <w:jc w:val="both"/>
        <w:rPr>
          <w:b/>
          <w:sz w:val="21"/>
          <w:szCs w:val="21"/>
        </w:rPr>
      </w:pPr>
      <w:r w:rsidRPr="00D361A9">
        <w:rPr>
          <w:b/>
          <w:sz w:val="21"/>
          <w:szCs w:val="21"/>
        </w:rPr>
        <w:t>DODATKOWE WYMAGANIA:</w:t>
      </w:r>
    </w:p>
    <w:p w14:paraId="7B7F61E1" w14:textId="24097CE6" w:rsidR="00786269" w:rsidRPr="00D361A9" w:rsidRDefault="00786269" w:rsidP="00012FDC">
      <w:pPr>
        <w:pStyle w:val="Bezodstpw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Wykonawca po ewentualnym złożeniu zamówienia zobowiąże się do udostępnienia dokumentów związanych z realizacją przedmiotu zamówienia Instytucjom Kontrolnym, w tym Instytucji Zarządzającej dla Regionalnego Programu Operacyjnego Województwa Śląskiego na lata 2014-2020.</w:t>
      </w:r>
    </w:p>
    <w:p w14:paraId="60DAFB88" w14:textId="363A5D14" w:rsidR="00786269" w:rsidRDefault="00786269" w:rsidP="00012FDC">
      <w:pPr>
        <w:pStyle w:val="Bezodstpw"/>
        <w:jc w:val="both"/>
        <w:rPr>
          <w:sz w:val="21"/>
          <w:szCs w:val="21"/>
        </w:rPr>
      </w:pPr>
    </w:p>
    <w:p w14:paraId="33D30410" w14:textId="77777777" w:rsidR="008D4C09" w:rsidRPr="002E48BF" w:rsidRDefault="008D4C09" w:rsidP="008D4C09">
      <w:pPr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2E48BF">
        <w:rPr>
          <w:rFonts w:asciiTheme="minorHAnsi" w:hAnsiTheme="minorHAnsi" w:cstheme="minorHAnsi"/>
          <w:b/>
          <w:sz w:val="21"/>
          <w:szCs w:val="21"/>
        </w:rPr>
        <w:t>OSOBY DO KONTAKTU</w:t>
      </w:r>
    </w:p>
    <w:p w14:paraId="2F1E190B" w14:textId="7B63A334" w:rsidR="009913D8" w:rsidRPr="007756A3" w:rsidRDefault="008D4C09" w:rsidP="007756A3">
      <w:pPr>
        <w:spacing w:after="160"/>
        <w:rPr>
          <w:rFonts w:asciiTheme="minorHAnsi" w:hAnsiTheme="minorHAnsi" w:cstheme="minorHAnsi"/>
          <w:b/>
          <w:sz w:val="21"/>
          <w:szCs w:val="21"/>
        </w:rPr>
      </w:pPr>
      <w:r w:rsidRPr="002E48BF">
        <w:rPr>
          <w:rFonts w:asciiTheme="minorHAnsi" w:eastAsia="Calibri" w:hAnsiTheme="minorHAnsi" w:cstheme="minorHAnsi"/>
          <w:sz w:val="21"/>
          <w:szCs w:val="21"/>
          <w:lang w:eastAsia="en-US"/>
        </w:rPr>
        <w:t>Osobą wyznaczoną do kontaktu w sprawie ogłoszenia jest Anna Grabowska</w:t>
      </w:r>
      <w:r w:rsidRPr="002E48BF">
        <w:rPr>
          <w:rFonts w:asciiTheme="minorHAnsi" w:eastAsia="Calibri" w:hAnsiTheme="minorHAnsi" w:cstheme="minorHAnsi"/>
          <w:sz w:val="21"/>
          <w:szCs w:val="21"/>
          <w:lang w:eastAsia="en-US"/>
        </w:rPr>
        <w:br/>
      </w:r>
      <w:r w:rsidRPr="002E48BF">
        <w:rPr>
          <w:rFonts w:asciiTheme="minorHAnsi" w:eastAsia="Calibri" w:hAnsiTheme="minorHAnsi" w:cstheme="minorHAnsi"/>
          <w:sz w:val="21"/>
          <w:szCs w:val="21"/>
          <w:shd w:val="clear" w:color="auto" w:fill="FFFFFF"/>
          <w:lang w:eastAsia="en-US"/>
        </w:rPr>
        <w:t xml:space="preserve">kom. </w:t>
      </w:r>
      <w:r w:rsidRPr="002E48BF">
        <w:rPr>
          <w:rFonts w:asciiTheme="minorHAnsi" w:hAnsiTheme="minorHAnsi" w:cstheme="minorHAnsi"/>
          <w:iCs/>
          <w:sz w:val="21"/>
          <w:szCs w:val="21"/>
        </w:rPr>
        <w:t>+48 54</w:t>
      </w:r>
      <w:r>
        <w:rPr>
          <w:rFonts w:asciiTheme="minorHAnsi" w:hAnsiTheme="minorHAnsi" w:cstheme="minorHAnsi"/>
          <w:iCs/>
          <w:sz w:val="21"/>
          <w:szCs w:val="21"/>
        </w:rPr>
        <w:t xml:space="preserve"> 230 09 25 adres e-mail: </w:t>
      </w:r>
      <w:hyperlink r:id="rId9" w:history="1">
        <w:r w:rsidRPr="001F5C21">
          <w:rPr>
            <w:rStyle w:val="Hipercze"/>
            <w:rFonts w:asciiTheme="minorHAnsi" w:hAnsiTheme="minorHAnsi" w:cstheme="minorHAnsi"/>
            <w:iCs/>
            <w:sz w:val="21"/>
            <w:szCs w:val="21"/>
          </w:rPr>
          <w:t>biuro@mcdz.com.pl</w:t>
        </w:r>
      </w:hyperlink>
      <w:r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4BF087EB" w14:textId="77777777" w:rsidR="00786269" w:rsidRPr="00D361A9" w:rsidRDefault="00786269" w:rsidP="0042115C">
      <w:pPr>
        <w:pStyle w:val="Bezodstpw"/>
        <w:numPr>
          <w:ilvl w:val="0"/>
          <w:numId w:val="20"/>
        </w:numPr>
        <w:jc w:val="both"/>
        <w:rPr>
          <w:b/>
          <w:sz w:val="21"/>
          <w:szCs w:val="21"/>
        </w:rPr>
      </w:pPr>
      <w:r w:rsidRPr="00D361A9">
        <w:rPr>
          <w:b/>
          <w:sz w:val="21"/>
          <w:szCs w:val="21"/>
        </w:rPr>
        <w:t>UWAGI KOŃCOWE:</w:t>
      </w:r>
    </w:p>
    <w:p w14:paraId="659B1158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 xml:space="preserve">Zamawiający zastrzega sobie prawo unieważnienia postępowania bez  podania przyczyny,  </w:t>
      </w:r>
      <w:r w:rsidRPr="00D361A9">
        <w:rPr>
          <w:sz w:val="21"/>
          <w:szCs w:val="21"/>
        </w:rPr>
        <w:br/>
        <w:t>do  momentu  wyboru ofert.</w:t>
      </w:r>
    </w:p>
    <w:p w14:paraId="08F5480C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Zamawiający nie dopuszcza składania ofert częściowych.</w:t>
      </w:r>
    </w:p>
    <w:p w14:paraId="44D99720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Wykonawca może wprowadzić zmiany w złożonej ofercie lub ją wycofać, pod warunkiem, że uczyni to przed upływem terminu składania ofert. Zarówno zmiana jak i wycofanie oferty wymagają zachowania formy pisemnej.</w:t>
      </w:r>
    </w:p>
    <w:p w14:paraId="6A878B40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 xml:space="preserve">Zamawiający wykluczy z postępowania Wykonawców, którzy nie spełniają warunków udziału </w:t>
      </w:r>
      <w:r w:rsidRPr="00D361A9">
        <w:rPr>
          <w:sz w:val="21"/>
          <w:szCs w:val="21"/>
        </w:rPr>
        <w:br/>
        <w:t>w postępowaniu.</w:t>
      </w:r>
    </w:p>
    <w:p w14:paraId="6CF61447" w14:textId="30B3754B" w:rsidR="0078626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Ofertę Wykonawcy wykluczonego z postępowania uznaje się za odrzuconą.</w:t>
      </w:r>
    </w:p>
    <w:p w14:paraId="6FA77DDC" w14:textId="2E311907" w:rsidR="009913D8" w:rsidRPr="009913D8" w:rsidRDefault="009913D8" w:rsidP="006E45F9">
      <w:pPr>
        <w:pStyle w:val="Bezodstpw"/>
        <w:numPr>
          <w:ilvl w:val="0"/>
          <w:numId w:val="13"/>
        </w:numPr>
        <w:ind w:left="709"/>
        <w:jc w:val="both"/>
        <w:rPr>
          <w:rFonts w:cs="Arial"/>
          <w:sz w:val="21"/>
          <w:szCs w:val="21"/>
        </w:rPr>
      </w:pPr>
      <w:r w:rsidRPr="00D361A9">
        <w:rPr>
          <w:rFonts w:cs="Arial"/>
          <w:sz w:val="21"/>
          <w:szCs w:val="21"/>
        </w:rPr>
        <w:t>Zamawiający dopuszcza składanie ofert również przez osoby fizyczne.</w:t>
      </w:r>
    </w:p>
    <w:p w14:paraId="3774D590" w14:textId="77777777" w:rsidR="00786269" w:rsidRPr="00D361A9" w:rsidRDefault="00786269" w:rsidP="006E45F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/>
        <w:contextualSpacing w:val="0"/>
        <w:jc w:val="both"/>
        <w:rPr>
          <w:rFonts w:ascii="Calibri" w:eastAsia="Calibri" w:hAnsi="Calibri" w:cs="Arial"/>
          <w:sz w:val="21"/>
          <w:szCs w:val="21"/>
          <w:lang w:eastAsia="en-US"/>
        </w:rPr>
      </w:pPr>
      <w:r w:rsidRPr="00D361A9">
        <w:rPr>
          <w:rFonts w:ascii="Calibri" w:eastAsia="Calibri" w:hAnsi="Calibri" w:cs="Arial"/>
          <w:sz w:val="21"/>
          <w:szCs w:val="21"/>
          <w:lang w:eastAsia="en-US"/>
        </w:rPr>
        <w:t xml:space="preserve">Zamawiający dopuszcza przeprowadzenie negocjacji z Wykonawcą, którego oferta uzyskała najwyższą ilość punktów jednakże warunki finansowane przekraczają kwoty założone we wniosku o dofinansowanie. </w:t>
      </w:r>
    </w:p>
    <w:p w14:paraId="1831D333" w14:textId="77777777" w:rsidR="00786269" w:rsidRPr="00D361A9" w:rsidRDefault="00786269" w:rsidP="006E45F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/>
        <w:contextualSpacing w:val="0"/>
        <w:jc w:val="both"/>
        <w:rPr>
          <w:rFonts w:ascii="Calibri" w:eastAsia="Calibri" w:hAnsi="Calibri" w:cs="Arial"/>
          <w:sz w:val="21"/>
          <w:szCs w:val="21"/>
          <w:lang w:eastAsia="en-US"/>
        </w:rPr>
      </w:pPr>
      <w:r w:rsidRPr="00D361A9">
        <w:rPr>
          <w:rFonts w:ascii="Calibri" w:eastAsia="Calibri" w:hAnsi="Calibri" w:cs="Arial"/>
          <w:sz w:val="21"/>
          <w:szCs w:val="21"/>
          <w:lang w:eastAsia="en-US"/>
        </w:rPr>
        <w:t xml:space="preserve">Zamawiający zastrzega sobie prawo do unieważnienia postępowania na każdym etapie bez podawania przyczyny </w:t>
      </w:r>
    </w:p>
    <w:p w14:paraId="4A8015DB" w14:textId="77777777" w:rsidR="00786269" w:rsidRPr="00D361A9" w:rsidRDefault="00786269" w:rsidP="006E45F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/>
        <w:contextualSpacing w:val="0"/>
        <w:jc w:val="both"/>
        <w:rPr>
          <w:rFonts w:ascii="Calibri" w:eastAsia="Calibri" w:hAnsi="Calibri" w:cs="Arial"/>
          <w:sz w:val="21"/>
          <w:szCs w:val="21"/>
          <w:lang w:eastAsia="en-US"/>
        </w:rPr>
      </w:pPr>
      <w:r w:rsidRPr="00D361A9">
        <w:rPr>
          <w:rFonts w:ascii="Calibri" w:eastAsia="Calibri" w:hAnsi="Calibri" w:cs="Arial"/>
          <w:sz w:val="21"/>
          <w:szCs w:val="21"/>
          <w:lang w:eastAsia="en-US"/>
        </w:rPr>
        <w:t xml:space="preserve">Decyzja Zamawiającego o odrzuceniu oferty jest decyzją ostateczną. </w:t>
      </w:r>
    </w:p>
    <w:p w14:paraId="2ED35398" w14:textId="3FA9327C" w:rsidR="00786269" w:rsidRPr="00D361A9" w:rsidRDefault="00786269" w:rsidP="006E45F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/>
        <w:contextualSpacing w:val="0"/>
        <w:jc w:val="both"/>
        <w:rPr>
          <w:rFonts w:ascii="Calibri" w:eastAsia="Calibri" w:hAnsi="Calibri" w:cs="Arial"/>
          <w:sz w:val="21"/>
          <w:szCs w:val="21"/>
          <w:lang w:eastAsia="en-US"/>
        </w:rPr>
      </w:pPr>
      <w:r w:rsidRPr="00D361A9">
        <w:rPr>
          <w:rFonts w:ascii="Calibri" w:eastAsia="Calibri" w:hAnsi="Calibri" w:cs="Arial"/>
          <w:sz w:val="21"/>
          <w:szCs w:val="21"/>
          <w:lang w:eastAsia="en-US"/>
        </w:rPr>
        <w:t xml:space="preserve">W przypadku, gdy wybrany Wykonawca odstąpi od podpisania umowy z Zamawiającym, możliwe jest podpisanie przez Zamawiającego umowy z kolejnym Wykonawcą, który w postępowaniu uzyskał kolejną najwyższą liczbę punktów. </w:t>
      </w:r>
    </w:p>
    <w:p w14:paraId="7C3AAA4F" w14:textId="77777777" w:rsidR="00786269" w:rsidRPr="00D361A9" w:rsidRDefault="00786269" w:rsidP="006E45F9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709"/>
        <w:contextualSpacing w:val="0"/>
        <w:jc w:val="both"/>
        <w:rPr>
          <w:rFonts w:ascii="Calibri" w:eastAsia="Calibri" w:hAnsi="Calibri" w:cs="Arial"/>
          <w:sz w:val="21"/>
          <w:szCs w:val="21"/>
          <w:lang w:eastAsia="en-US"/>
        </w:rPr>
      </w:pPr>
      <w:r w:rsidRPr="00D361A9">
        <w:rPr>
          <w:rFonts w:ascii="Calibri" w:eastAsia="Calibri" w:hAnsi="Calibri" w:cs="Arial"/>
          <w:sz w:val="21"/>
          <w:szCs w:val="21"/>
          <w:lang w:eastAsia="en-US"/>
        </w:rPr>
        <w:t xml:space="preserve">Zamawiający może w toku badania i oceny ofert żądać od Oferentów dodatkowych wyjaśnień dotyczących treści złożonych ofert. </w:t>
      </w:r>
    </w:p>
    <w:p w14:paraId="71A48C76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rFonts w:cs="Arial"/>
          <w:sz w:val="21"/>
          <w:szCs w:val="21"/>
        </w:rPr>
      </w:pPr>
      <w:r w:rsidRPr="00D361A9">
        <w:rPr>
          <w:rFonts w:cs="Arial"/>
          <w:sz w:val="21"/>
          <w:szCs w:val="21"/>
        </w:rPr>
        <w:t>W związku z wykluczeniem Wykonawcy lub odrzuceniem oferty Wykonawcy nie przysługują mu środki ochrony prawnej.</w:t>
      </w:r>
    </w:p>
    <w:p w14:paraId="50AD7D22" w14:textId="77777777" w:rsidR="00786269" w:rsidRPr="00D361A9" w:rsidRDefault="00786269" w:rsidP="006E45F9">
      <w:pPr>
        <w:pStyle w:val="Akapitzlist"/>
        <w:numPr>
          <w:ilvl w:val="0"/>
          <w:numId w:val="13"/>
        </w:numPr>
        <w:suppressAutoHyphens/>
        <w:ind w:left="709"/>
        <w:contextualSpacing w:val="0"/>
        <w:jc w:val="both"/>
        <w:rPr>
          <w:rFonts w:ascii="Calibri" w:eastAsia="Calibri" w:hAnsi="Calibri" w:cs="Arial"/>
          <w:sz w:val="21"/>
          <w:szCs w:val="21"/>
          <w:lang w:eastAsia="en-US"/>
        </w:rPr>
      </w:pPr>
      <w:r w:rsidRPr="00D361A9">
        <w:rPr>
          <w:rFonts w:ascii="Calibri" w:eastAsia="Calibri" w:hAnsi="Calibri" w:cs="Arial"/>
          <w:sz w:val="21"/>
          <w:szCs w:val="21"/>
          <w:lang w:eastAsia="en-US"/>
        </w:rPr>
        <w:t>Nie dopuszcza się zlecania zadań podwykonawcom.</w:t>
      </w:r>
    </w:p>
    <w:p w14:paraId="2AA65B58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Ostateczny wybór Wykonawcy, z którym nastąpi podpisanie umowy, nastąpi po zakończeniu ewentualnych negocjacji, zgodnie z procedurą wyboru opisaną powyżej.</w:t>
      </w:r>
    </w:p>
    <w:p w14:paraId="4B0AF837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Oferty złożone po terminie lub nieodpowiadające wymogom formalnym nie zostaną rozpatrzone.</w:t>
      </w:r>
    </w:p>
    <w:p w14:paraId="7EE12720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Wykonawcy uczestniczą w postępowaniu ofertowym na własne ryzyko i koszt, nie przysługują im żadne roszczenia z tytułu odstąpienia przez Zamawiającego od postępowania ofertowego.</w:t>
      </w:r>
    </w:p>
    <w:p w14:paraId="1EA6EBF7" w14:textId="1DF79F5B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Ocena zgodności ofert z wymaganiami Zamawiającego przeprowadzona zostanie na podstawie analizy dokumentów i materiałów, jakie Wykonawca zawarł w swej ofercie. Ocenie podlegać będzie zarówno formalna jak i merytoryczna zgodność oferty z wymaganiami.</w:t>
      </w:r>
    </w:p>
    <w:p w14:paraId="04B72798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Zamawiający zastrzega sobie prawo sprawdzania w toku oceny ofert wiarygodności przedstawionych przez Wykonawcę dokumentów, wykazów, danych i informacji.</w:t>
      </w:r>
    </w:p>
    <w:p w14:paraId="0176A2ED" w14:textId="77777777" w:rsidR="00786269" w:rsidRPr="00D361A9" w:rsidRDefault="00786269" w:rsidP="006E45F9">
      <w:pPr>
        <w:pStyle w:val="Bezodstpw"/>
        <w:numPr>
          <w:ilvl w:val="0"/>
          <w:numId w:val="13"/>
        </w:numPr>
        <w:ind w:left="709"/>
        <w:jc w:val="both"/>
        <w:rPr>
          <w:sz w:val="21"/>
          <w:szCs w:val="21"/>
        </w:rPr>
      </w:pPr>
      <w:r w:rsidRPr="00D361A9">
        <w:rPr>
          <w:sz w:val="21"/>
          <w:szCs w:val="21"/>
        </w:rPr>
        <w:t>Wykonawca jest związany ofertą przez okres 30 dni od otwarcia ofert.</w:t>
      </w:r>
    </w:p>
    <w:p w14:paraId="3F55141F" w14:textId="25DB637D" w:rsidR="00786269" w:rsidRPr="009913D8" w:rsidRDefault="00786269" w:rsidP="00012FDC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D361A9">
        <w:rPr>
          <w:sz w:val="21"/>
          <w:szCs w:val="21"/>
        </w:rPr>
        <w:lastRenderedPageBreak/>
        <w:t xml:space="preserve">Do upływu terminu składania ofert Zamawiający zastrzega sobie prawo zmiany lub uzupełnienia treści niniejszego zapytania ofertowego. W tej sytuacji Wykonawcy zostaną poinformowani o nowym terminie składania ofert. </w:t>
      </w:r>
    </w:p>
    <w:p w14:paraId="314DA438" w14:textId="77777777" w:rsidR="009913D8" w:rsidRPr="00D361A9" w:rsidRDefault="009913D8" w:rsidP="009913D8">
      <w:pPr>
        <w:pStyle w:val="Bezodstpw"/>
        <w:numPr>
          <w:ilvl w:val="0"/>
          <w:numId w:val="13"/>
        </w:numPr>
        <w:jc w:val="both"/>
        <w:rPr>
          <w:rFonts w:cs="Arial"/>
          <w:sz w:val="21"/>
          <w:szCs w:val="21"/>
        </w:rPr>
      </w:pPr>
      <w:r w:rsidRPr="00D361A9">
        <w:rPr>
          <w:rFonts w:cs="Arial"/>
          <w:sz w:val="21"/>
          <w:szCs w:val="21"/>
        </w:rPr>
        <w:t>Zamawiający zastrzega sobie prawo do kontroli jakości i terminowości pracy prowadzących zajęcia.</w:t>
      </w:r>
    </w:p>
    <w:p w14:paraId="3DF1C1AE" w14:textId="77777777" w:rsidR="00786269" w:rsidRPr="00D361A9" w:rsidRDefault="00786269" w:rsidP="00012FDC">
      <w:pPr>
        <w:suppressAutoHyphens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4600119B" w14:textId="556EE149" w:rsidR="004F51D9" w:rsidRPr="00D361A9" w:rsidRDefault="004F51D9" w:rsidP="0042115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D361A9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KLAUZULA INFORMACYJNA DOTYCZĄCA PRZETWARZANIA DANYCH OSOBOWYCH </w:t>
      </w:r>
    </w:p>
    <w:p w14:paraId="52BE3ED0" w14:textId="77777777" w:rsidR="00360AEB" w:rsidRPr="002E48BF" w:rsidRDefault="00360AEB" w:rsidP="00360AEB">
      <w:pPr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2E48BF">
        <w:rPr>
          <w:rFonts w:asciiTheme="minorHAnsi" w:hAnsiTheme="minorHAnsi" w:cstheme="minorHAnsi"/>
          <w:sz w:val="21"/>
          <w:szCs w:val="21"/>
        </w:rPr>
        <w:t xml:space="preserve">Zgodnie z art. 13 </w:t>
      </w:r>
      <w:r w:rsidRPr="002E48BF">
        <w:rPr>
          <w:rFonts w:asciiTheme="minorHAnsi" w:hAnsiTheme="minorHAnsi" w:cstheme="minorHAnsi"/>
          <w:i/>
          <w:sz w:val="21"/>
          <w:szCs w:val="21"/>
        </w:rPr>
        <w:t>RODO</w:t>
      </w:r>
      <w:r w:rsidRPr="002E48BF">
        <w:rPr>
          <w:rStyle w:val="Odwoanieprzypisudolnego"/>
          <w:rFonts w:asciiTheme="minorHAnsi" w:hAnsiTheme="minorHAnsi" w:cstheme="minorHAnsi"/>
          <w:sz w:val="21"/>
          <w:szCs w:val="21"/>
        </w:rPr>
        <w:footnoteReference w:customMarkFollows="1" w:id="1"/>
        <w:t>*</w:t>
      </w:r>
      <w:r w:rsidRPr="002E48BF">
        <w:rPr>
          <w:rFonts w:asciiTheme="minorHAnsi" w:hAnsiTheme="minorHAnsi" w:cstheme="minorHAnsi"/>
          <w:sz w:val="21"/>
          <w:szCs w:val="21"/>
        </w:rPr>
        <w:t xml:space="preserve"> Zamawiający informuje:</w:t>
      </w:r>
    </w:p>
    <w:p w14:paraId="4767B1CA" w14:textId="77777777" w:rsidR="00DF3311" w:rsidRDefault="00360AEB" w:rsidP="00DF3311">
      <w:pPr>
        <w:pStyle w:val="Akapitzlist"/>
        <w:numPr>
          <w:ilvl w:val="1"/>
          <w:numId w:val="25"/>
        </w:numPr>
        <w:spacing w:line="276" w:lineRule="auto"/>
        <w:ind w:left="180" w:right="340" w:hanging="18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DF3311">
        <w:rPr>
          <w:rFonts w:asciiTheme="minorHAnsi" w:hAnsiTheme="minorHAnsi" w:cstheme="minorHAnsi"/>
          <w:sz w:val="21"/>
          <w:szCs w:val="21"/>
        </w:rPr>
        <w:t xml:space="preserve"> Administratorem danych osobowych przetwarzanych w Międzynarodowym Centrum Doskonalenia Zawodowego Sp. z o.o., siedziba: 87-800 Włocławek, ul. Celulozowa 19a/6 </w:t>
      </w:r>
      <w:r w:rsidRPr="00DF3311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jest prezes spółki.                   </w:t>
      </w:r>
    </w:p>
    <w:p w14:paraId="4B973553" w14:textId="76F23A3E" w:rsidR="00DF3311" w:rsidRPr="00DF3311" w:rsidRDefault="00360AEB" w:rsidP="00DF3311">
      <w:pPr>
        <w:pStyle w:val="Akapitzlist"/>
        <w:numPr>
          <w:ilvl w:val="1"/>
          <w:numId w:val="25"/>
        </w:numPr>
        <w:spacing w:line="276" w:lineRule="auto"/>
        <w:ind w:left="180" w:right="340" w:hanging="18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DF3311">
        <w:rPr>
          <w:rFonts w:asciiTheme="minorHAnsi" w:hAnsiTheme="minorHAnsi" w:cstheme="minorHAnsi"/>
          <w:sz w:val="21"/>
          <w:szCs w:val="21"/>
        </w:rPr>
        <w:t xml:space="preserve">Kontakt z Inspektorem Ochrony Danych w Międzynarodowym Centrum Doskonalenia Zawodowego Sp. z o.o. we Włocławku – korespondencyjnie pisząc na adres podany w punkcie 1.1. lub e- mail: </w:t>
      </w:r>
      <w:hyperlink r:id="rId10" w:history="1">
        <w:r w:rsidR="00DF3311" w:rsidRPr="00973DD9">
          <w:rPr>
            <w:rStyle w:val="Hipercze"/>
            <w:rFonts w:asciiTheme="minorHAnsi" w:hAnsiTheme="minorHAnsi" w:cstheme="minorHAnsi"/>
            <w:sz w:val="21"/>
            <w:szCs w:val="21"/>
          </w:rPr>
          <w:t>iod@mcdz.com.pl</w:t>
        </w:r>
      </w:hyperlink>
    </w:p>
    <w:p w14:paraId="2B5835A4" w14:textId="77777777" w:rsidR="00DF3311" w:rsidRPr="00DF3311" w:rsidRDefault="00360AEB" w:rsidP="00DF3311">
      <w:pPr>
        <w:pStyle w:val="Akapitzlist"/>
        <w:numPr>
          <w:ilvl w:val="1"/>
          <w:numId w:val="25"/>
        </w:numPr>
        <w:spacing w:line="276" w:lineRule="auto"/>
        <w:ind w:left="180" w:right="340" w:hanging="18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DF3311">
        <w:rPr>
          <w:rFonts w:asciiTheme="minorHAnsi" w:hAnsiTheme="minorHAnsi" w:cstheme="minorHAnsi"/>
          <w:sz w:val="21"/>
          <w:szCs w:val="21"/>
        </w:rPr>
        <w:t>Zbierane dane osobowe są przetwarzane zgodnie z RODO – w celu realizacji zadań określonych przepisami prawa i nie będą udostępniane podmiotom innym, niż upoważnione na podstawie przepisów prawa.</w:t>
      </w:r>
    </w:p>
    <w:p w14:paraId="19F0D1A2" w14:textId="77777777" w:rsidR="00DF3311" w:rsidRPr="00DF3311" w:rsidRDefault="00360AEB" w:rsidP="00DF3311">
      <w:pPr>
        <w:pStyle w:val="Akapitzlist"/>
        <w:numPr>
          <w:ilvl w:val="1"/>
          <w:numId w:val="25"/>
        </w:numPr>
        <w:spacing w:line="276" w:lineRule="auto"/>
        <w:ind w:left="180" w:right="340" w:hanging="18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DF3311">
        <w:rPr>
          <w:rFonts w:asciiTheme="minorHAnsi" w:hAnsiTheme="minorHAnsi" w:cstheme="minorHAnsi"/>
          <w:sz w:val="21"/>
          <w:szCs w:val="21"/>
        </w:rPr>
        <w:t>Celem gromadzenia danych osobowych jest realizacja zadań wynikających z  Wytycznych w zakresie kwalifikowalności wydatków w ramach Europejskiego Funduszu Rozwoju Regionalnego, Europejskiego Funduszu Społecznego  oraz Funduszu Spójności na lata 2014-2020  tj. prowadzenie postępowań o udzielanie zamówień publicznych, podawanie danych ma charakter obligatoryjny.</w:t>
      </w:r>
    </w:p>
    <w:p w14:paraId="1966E1A3" w14:textId="77777777" w:rsidR="00DF3311" w:rsidRPr="00DF3311" w:rsidRDefault="00360AEB" w:rsidP="00DF3311">
      <w:pPr>
        <w:pStyle w:val="Akapitzlist"/>
        <w:numPr>
          <w:ilvl w:val="1"/>
          <w:numId w:val="25"/>
        </w:numPr>
        <w:spacing w:line="276" w:lineRule="auto"/>
        <w:ind w:left="180" w:right="340" w:hanging="18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DF3311">
        <w:rPr>
          <w:rFonts w:asciiTheme="minorHAnsi" w:hAnsiTheme="minorHAnsi" w:cstheme="minorHAnsi"/>
          <w:sz w:val="21"/>
          <w:szCs w:val="21"/>
        </w:rPr>
        <w:t>Obowiązujące przepisy prawa wskazują w jakich przypadkach konieczne jest podawanie danych osobowych. W pozostałych przypadkach podawanie danych osobowych ma charakter dobrowolny.</w:t>
      </w:r>
    </w:p>
    <w:p w14:paraId="7D067725" w14:textId="77777777" w:rsidR="00DF3311" w:rsidRPr="00DF3311" w:rsidRDefault="00360AEB" w:rsidP="00DF3311">
      <w:pPr>
        <w:pStyle w:val="Akapitzlist"/>
        <w:numPr>
          <w:ilvl w:val="1"/>
          <w:numId w:val="25"/>
        </w:numPr>
        <w:spacing w:line="276" w:lineRule="auto"/>
        <w:ind w:left="180" w:right="340" w:hanging="18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DF3311">
        <w:rPr>
          <w:rFonts w:asciiTheme="minorHAnsi" w:hAnsiTheme="minorHAnsi" w:cstheme="minorHAnsi"/>
          <w:sz w:val="21"/>
          <w:szCs w:val="21"/>
        </w:rPr>
        <w:t>Dane osobowe przetwarzane będą wyłącznie przez okres niezbędny do zrealizowania zadania wynikającego z Wytycznych wskazanych w pkt 4 oraz przez okres wskazany w przepisach o archiwizowaniu danych; po tym okresie dane osobowe mogą być usuwane – na podstawie przepisów prawa.</w:t>
      </w:r>
    </w:p>
    <w:p w14:paraId="64FAD1E7" w14:textId="14EA5689" w:rsidR="00360AEB" w:rsidRPr="00DF3311" w:rsidRDefault="00360AEB" w:rsidP="00DF3311">
      <w:pPr>
        <w:pStyle w:val="Akapitzlist"/>
        <w:numPr>
          <w:ilvl w:val="1"/>
          <w:numId w:val="25"/>
        </w:numPr>
        <w:spacing w:line="276" w:lineRule="auto"/>
        <w:ind w:left="180" w:right="340" w:hanging="180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DF3311">
        <w:rPr>
          <w:rFonts w:asciiTheme="minorHAnsi" w:hAnsiTheme="minorHAnsi" w:cstheme="minorHAnsi"/>
          <w:sz w:val="21"/>
          <w:szCs w:val="21"/>
        </w:rPr>
        <w:t>Każda osoba, ma prawo do:</w:t>
      </w:r>
    </w:p>
    <w:p w14:paraId="0553898D" w14:textId="77777777" w:rsidR="00360AEB" w:rsidRPr="002E48BF" w:rsidRDefault="00360AEB" w:rsidP="00360AEB">
      <w:pPr>
        <w:pStyle w:val="Akapitzlist"/>
        <w:numPr>
          <w:ilvl w:val="0"/>
          <w:numId w:val="18"/>
        </w:numPr>
        <w:spacing w:line="276" w:lineRule="auto"/>
        <w:ind w:left="567" w:right="340" w:hanging="141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E48B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żądania od administratora dostępu do danych osobowych oraz prawo do ich sprostowania,</w:t>
      </w:r>
    </w:p>
    <w:p w14:paraId="70D098A6" w14:textId="77777777" w:rsidR="00360AEB" w:rsidRPr="002E48BF" w:rsidRDefault="00360AEB" w:rsidP="00360AEB">
      <w:pPr>
        <w:pStyle w:val="Akapitzlist"/>
        <w:numPr>
          <w:ilvl w:val="0"/>
          <w:numId w:val="18"/>
        </w:numPr>
        <w:spacing w:line="276" w:lineRule="auto"/>
        <w:ind w:left="709" w:right="340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E48B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prawo do usunięcia, ograniczenia przetwarzania, wniesienia sprzeciwu wobec przetwarzania,   prawo do przenoszenia danych chyba że przepisy prawa sprzeciwiają się temu,</w:t>
      </w:r>
    </w:p>
    <w:p w14:paraId="0D7CFB83" w14:textId="77777777" w:rsidR="00360AEB" w:rsidRPr="002E48BF" w:rsidRDefault="00360AEB" w:rsidP="00360AEB">
      <w:pPr>
        <w:pStyle w:val="Akapitzlist"/>
        <w:numPr>
          <w:ilvl w:val="0"/>
          <w:numId w:val="18"/>
        </w:numPr>
        <w:spacing w:line="276" w:lineRule="auto"/>
        <w:ind w:left="709" w:right="340" w:hanging="283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2E48BF">
        <w:rPr>
          <w:rFonts w:asciiTheme="minorHAnsi" w:hAnsiTheme="minorHAnsi" w:cstheme="minorHAnsi"/>
          <w:color w:val="000000" w:themeColor="text1"/>
          <w:sz w:val="21"/>
          <w:szCs w:val="21"/>
        </w:rPr>
        <w:t>wniesienia skargi do organu nadzorczego – Prezesa Urzędu Ochrony Danych Osobowych, jeżeli stwierdzi, że przetwarzanie w naszym urzędzie narusza przepisy prawa.</w:t>
      </w:r>
    </w:p>
    <w:p w14:paraId="20FEB079" w14:textId="77777777" w:rsidR="004F51D9" w:rsidRPr="00D361A9" w:rsidRDefault="004F51D9" w:rsidP="00012FDC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E9FFC09" w14:textId="14D3EB83" w:rsidR="00786269" w:rsidRPr="00D361A9" w:rsidRDefault="00786269" w:rsidP="00012FDC">
      <w:p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D361A9">
        <w:rPr>
          <w:rFonts w:asciiTheme="minorHAnsi" w:hAnsiTheme="minorHAnsi" w:cstheme="minorHAnsi"/>
          <w:b/>
          <w:color w:val="000000"/>
          <w:sz w:val="18"/>
          <w:szCs w:val="18"/>
        </w:rPr>
        <w:t>Załączniki:</w:t>
      </w:r>
    </w:p>
    <w:p w14:paraId="1C2BB09B" w14:textId="2CDD64FC" w:rsidR="00786269" w:rsidRPr="00D361A9" w:rsidRDefault="00786269" w:rsidP="00E169DE">
      <w:pPr>
        <w:pStyle w:val="Akapitzlist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D361A9">
        <w:rPr>
          <w:rFonts w:asciiTheme="minorHAnsi" w:hAnsiTheme="minorHAnsi" w:cstheme="minorHAnsi"/>
          <w:sz w:val="18"/>
          <w:szCs w:val="18"/>
        </w:rPr>
        <w:t>Formularz ofertowy – załącznik nr 1</w:t>
      </w:r>
    </w:p>
    <w:p w14:paraId="5322DFCE" w14:textId="65AA4294" w:rsidR="00786269" w:rsidRDefault="00786269" w:rsidP="00012FDC">
      <w:pPr>
        <w:pStyle w:val="Akapitzlist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D361A9">
        <w:rPr>
          <w:rFonts w:asciiTheme="minorHAnsi" w:hAnsiTheme="minorHAnsi" w:cstheme="minorHAnsi"/>
          <w:sz w:val="18"/>
          <w:szCs w:val="18"/>
        </w:rPr>
        <w:t xml:space="preserve">Druk oświadczenia – załącznik nr </w:t>
      </w:r>
      <w:r w:rsidR="00E169DE" w:rsidRPr="00D361A9">
        <w:rPr>
          <w:rFonts w:asciiTheme="minorHAnsi" w:hAnsiTheme="minorHAnsi" w:cstheme="minorHAnsi"/>
          <w:sz w:val="18"/>
          <w:szCs w:val="18"/>
        </w:rPr>
        <w:t>2</w:t>
      </w:r>
    </w:p>
    <w:p w14:paraId="4FC91709" w14:textId="17975571" w:rsidR="00261728" w:rsidRPr="00D361A9" w:rsidRDefault="00261728" w:rsidP="00012FDC">
      <w:pPr>
        <w:pStyle w:val="Akapitzlist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Druk oświadczenia</w:t>
      </w:r>
      <w:r w:rsidR="0005496E" w:rsidRPr="00D361A9">
        <w:rPr>
          <w:rFonts w:asciiTheme="minorHAnsi" w:hAnsiTheme="minorHAnsi" w:cstheme="minorHAnsi"/>
          <w:sz w:val="18"/>
          <w:szCs w:val="18"/>
        </w:rPr>
        <w:t xml:space="preserve"> – </w:t>
      </w:r>
      <w:r w:rsidR="0005496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załącznik nr 3</w:t>
      </w:r>
    </w:p>
    <w:p w14:paraId="37D5CC16" w14:textId="72A9692C" w:rsidR="005B46F2" w:rsidRPr="00D361A9" w:rsidRDefault="005B46F2" w:rsidP="00012FDC">
      <w:pPr>
        <w:pStyle w:val="Akapitzlist"/>
        <w:numPr>
          <w:ilvl w:val="0"/>
          <w:numId w:val="11"/>
        </w:numPr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Wzór umowy – załącznik nr </w:t>
      </w:r>
      <w:r w:rsidR="00261728">
        <w:rPr>
          <w:rFonts w:asciiTheme="minorHAnsi" w:hAnsiTheme="minorHAnsi" w:cstheme="minorHAnsi"/>
          <w:sz w:val="18"/>
          <w:szCs w:val="18"/>
        </w:rPr>
        <w:t>5</w:t>
      </w:r>
    </w:p>
    <w:p w14:paraId="61563FBD" w14:textId="7926786F" w:rsidR="00786269" w:rsidRPr="00D361A9" w:rsidRDefault="00786269" w:rsidP="00012FDC">
      <w:pPr>
        <w:jc w:val="right"/>
        <w:rPr>
          <w:rFonts w:asciiTheme="minorHAnsi" w:hAnsiTheme="minorHAnsi" w:cstheme="minorHAnsi"/>
          <w:b/>
          <w:i/>
          <w:sz w:val="21"/>
          <w:szCs w:val="21"/>
        </w:rPr>
      </w:pPr>
    </w:p>
    <w:p w14:paraId="2C970095" w14:textId="77777777" w:rsidR="00353E0A" w:rsidRPr="00D361A9" w:rsidRDefault="00353E0A" w:rsidP="00261728">
      <w:pPr>
        <w:rPr>
          <w:rFonts w:asciiTheme="minorHAnsi" w:hAnsiTheme="minorHAnsi" w:cstheme="minorHAnsi"/>
          <w:b/>
          <w:i/>
          <w:sz w:val="21"/>
          <w:szCs w:val="21"/>
        </w:rPr>
      </w:pPr>
    </w:p>
    <w:p w14:paraId="0676E988" w14:textId="77777777" w:rsidR="008D4C09" w:rsidRPr="002E48BF" w:rsidRDefault="008D4C09" w:rsidP="008D4C09">
      <w:pPr>
        <w:jc w:val="right"/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</w:pPr>
      <w:r w:rsidRPr="002E48BF">
        <w:rPr>
          <w:rFonts w:asciiTheme="minorHAnsi" w:eastAsia="Calibri" w:hAnsiTheme="minorHAnsi" w:cstheme="minorHAnsi"/>
          <w:b/>
          <w:color w:val="000000" w:themeColor="text1"/>
          <w:sz w:val="21"/>
          <w:szCs w:val="21"/>
        </w:rPr>
        <w:t>Anna Grabowska</w:t>
      </w:r>
    </w:p>
    <w:p w14:paraId="1AE9C08E" w14:textId="77777777" w:rsidR="008D4C09" w:rsidRPr="002E48BF" w:rsidRDefault="008D4C09" w:rsidP="008D4C09">
      <w:pPr>
        <w:jc w:val="right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2E48B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Prezes Zarządu </w:t>
      </w:r>
    </w:p>
    <w:p w14:paraId="148CB944" w14:textId="77777777" w:rsidR="008D4C09" w:rsidRPr="002E48BF" w:rsidRDefault="008D4C09" w:rsidP="008D4C09">
      <w:pPr>
        <w:jc w:val="right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2E48B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Międzynarodowe Centrum </w:t>
      </w:r>
    </w:p>
    <w:p w14:paraId="78253902" w14:textId="0FD44924" w:rsidR="004D1062" w:rsidRPr="00261728" w:rsidRDefault="008D4C09" w:rsidP="00261728">
      <w:pPr>
        <w:jc w:val="right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2E48B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Doskonalenia Zawodowego Sp. z o.o. </w:t>
      </w:r>
    </w:p>
    <w:sectPr w:rsidR="004D1062" w:rsidRPr="00261728" w:rsidSect="007756A3">
      <w:headerReference w:type="default" r:id="rId11"/>
      <w:footerReference w:type="default" r:id="rId12"/>
      <w:pgSz w:w="11906" w:h="16838"/>
      <w:pgMar w:top="1417" w:right="1417" w:bottom="851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404E4" w14:textId="77777777" w:rsidR="00D84572" w:rsidRDefault="00D84572" w:rsidP="007E5E43">
      <w:r>
        <w:separator/>
      </w:r>
    </w:p>
  </w:endnote>
  <w:endnote w:type="continuationSeparator" w:id="0">
    <w:p w14:paraId="5B9FDC19" w14:textId="77777777" w:rsidR="00D84572" w:rsidRDefault="00D84572" w:rsidP="007E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2C70" w14:textId="77777777" w:rsidR="003708A9" w:rsidRPr="003708A9" w:rsidRDefault="00D84572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14:paraId="32588354" w14:textId="77777777" w:rsidR="003708A9" w:rsidRPr="003708A9" w:rsidRDefault="007C69AF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5653898F" w14:textId="1DF9B1F6" w:rsidR="000F01DE" w:rsidRPr="007756A3" w:rsidRDefault="007C69AF" w:rsidP="007756A3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7E5E43">
      <w:rPr>
        <w:rFonts w:ascii="Calibri" w:hAnsi="Calibri" w:cs="Calibri"/>
        <w:i/>
        <w:iCs/>
        <w:sz w:val="20"/>
      </w:rPr>
      <w:t>SL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91D17" w14:textId="77777777" w:rsidR="00D84572" w:rsidRDefault="00D84572" w:rsidP="007E5E43">
      <w:r>
        <w:separator/>
      </w:r>
    </w:p>
  </w:footnote>
  <w:footnote w:type="continuationSeparator" w:id="0">
    <w:p w14:paraId="7B8C1BD0" w14:textId="77777777" w:rsidR="00D84572" w:rsidRDefault="00D84572" w:rsidP="007E5E43">
      <w:r>
        <w:continuationSeparator/>
      </w:r>
    </w:p>
  </w:footnote>
  <w:footnote w:id="1">
    <w:p w14:paraId="0EC996F3" w14:textId="77777777" w:rsidR="00360AEB" w:rsidRPr="0056420D" w:rsidRDefault="00360AEB" w:rsidP="00360AEB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t>*</w:t>
      </w:r>
      <w:r>
        <w:t xml:space="preserve"> </w:t>
      </w:r>
      <w:r>
        <w:tab/>
      </w:r>
      <w:r w:rsidRPr="00605863">
        <w:rPr>
          <w:rFonts w:cstheme="minorHAnsi"/>
          <w:i/>
          <w:sz w:val="18"/>
          <w:szCs w:val="18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1BA34" w14:textId="17BAA62F" w:rsidR="00366990" w:rsidRDefault="00D84572" w:rsidP="00366990">
    <w:pPr>
      <w:pStyle w:val="Nagwek"/>
      <w:ind w:left="-284"/>
    </w:pPr>
  </w:p>
  <w:p w14:paraId="74D14A0F" w14:textId="26772220" w:rsidR="00366990" w:rsidRDefault="007E5E43" w:rsidP="001627DB">
    <w:pPr>
      <w:pStyle w:val="Nagwek"/>
      <w:ind w:left="-284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4364F161" wp14:editId="6BB41742">
          <wp:simplePos x="0" y="0"/>
          <wp:positionH relativeFrom="column">
            <wp:posOffset>2624455</wp:posOffset>
          </wp:positionH>
          <wp:positionV relativeFrom="paragraph">
            <wp:posOffset>161290</wp:posOffset>
          </wp:positionV>
          <wp:extent cx="925200" cy="378000"/>
          <wp:effectExtent l="0" t="0" r="8255" b="317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3F56BE" wp14:editId="46796A5A">
          <wp:extent cx="5760720" cy="700504"/>
          <wp:effectExtent l="0" t="0" r="0" b="4445"/>
          <wp:docPr id="12" name="Obraz 1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179"/>
    <w:multiLevelType w:val="hybridMultilevel"/>
    <w:tmpl w:val="4DD8B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084"/>
    <w:multiLevelType w:val="hybridMultilevel"/>
    <w:tmpl w:val="2DD6B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8B9"/>
    <w:multiLevelType w:val="hybridMultilevel"/>
    <w:tmpl w:val="FA146E60"/>
    <w:lvl w:ilvl="0" w:tplc="7AC0B8B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CC327F"/>
    <w:multiLevelType w:val="hybridMultilevel"/>
    <w:tmpl w:val="DA50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3377A"/>
    <w:multiLevelType w:val="hybridMultilevel"/>
    <w:tmpl w:val="F48EAD9E"/>
    <w:lvl w:ilvl="0" w:tplc="30687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61C8E"/>
    <w:multiLevelType w:val="hybridMultilevel"/>
    <w:tmpl w:val="FEE643A6"/>
    <w:lvl w:ilvl="0" w:tplc="915293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41527"/>
    <w:multiLevelType w:val="multilevel"/>
    <w:tmpl w:val="CA5A61F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517657B"/>
    <w:multiLevelType w:val="hybridMultilevel"/>
    <w:tmpl w:val="12E64238"/>
    <w:lvl w:ilvl="0" w:tplc="E5F0C20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6905E29"/>
    <w:multiLevelType w:val="hybridMultilevel"/>
    <w:tmpl w:val="20CC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51187"/>
    <w:multiLevelType w:val="multilevel"/>
    <w:tmpl w:val="379829D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3689D"/>
    <w:multiLevelType w:val="hybridMultilevel"/>
    <w:tmpl w:val="9DBEF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3"/>
  </w:num>
  <w:num w:numId="8">
    <w:abstractNumId w:val="20"/>
  </w:num>
  <w:num w:numId="9">
    <w:abstractNumId w:val="8"/>
  </w:num>
  <w:num w:numId="10">
    <w:abstractNumId w:val="6"/>
  </w:num>
  <w:num w:numId="11">
    <w:abstractNumId w:val="17"/>
  </w:num>
  <w:num w:numId="12">
    <w:abstractNumId w:val="24"/>
  </w:num>
  <w:num w:numId="13">
    <w:abstractNumId w:val="7"/>
  </w:num>
  <w:num w:numId="14">
    <w:abstractNumId w:val="5"/>
  </w:num>
  <w:num w:numId="15">
    <w:abstractNumId w:val="23"/>
  </w:num>
  <w:num w:numId="16">
    <w:abstractNumId w:val="21"/>
  </w:num>
  <w:num w:numId="17">
    <w:abstractNumId w:val="16"/>
  </w:num>
  <w:num w:numId="18">
    <w:abstractNumId w:val="2"/>
  </w:num>
  <w:num w:numId="19">
    <w:abstractNumId w:val="1"/>
  </w:num>
  <w:num w:numId="20">
    <w:abstractNumId w:val="14"/>
  </w:num>
  <w:num w:numId="21">
    <w:abstractNumId w:val="15"/>
  </w:num>
  <w:num w:numId="22">
    <w:abstractNumId w:val="11"/>
  </w:num>
  <w:num w:numId="23">
    <w:abstractNumId w:val="1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23"/>
    <w:rsid w:val="00012FDC"/>
    <w:rsid w:val="0005496E"/>
    <w:rsid w:val="00072F6D"/>
    <w:rsid w:val="001210C8"/>
    <w:rsid w:val="001A68EE"/>
    <w:rsid w:val="00232A69"/>
    <w:rsid w:val="00247A79"/>
    <w:rsid w:val="00261728"/>
    <w:rsid w:val="00294D28"/>
    <w:rsid w:val="002C100C"/>
    <w:rsid w:val="002E1B3E"/>
    <w:rsid w:val="002F2BB6"/>
    <w:rsid w:val="003317CD"/>
    <w:rsid w:val="0035095E"/>
    <w:rsid w:val="00353E0A"/>
    <w:rsid w:val="00360AEB"/>
    <w:rsid w:val="003A0150"/>
    <w:rsid w:val="003A1B14"/>
    <w:rsid w:val="003B4F65"/>
    <w:rsid w:val="0042115C"/>
    <w:rsid w:val="00454523"/>
    <w:rsid w:val="00462852"/>
    <w:rsid w:val="004660DF"/>
    <w:rsid w:val="004D1062"/>
    <w:rsid w:val="004E1162"/>
    <w:rsid w:val="004F51D9"/>
    <w:rsid w:val="005145F2"/>
    <w:rsid w:val="005A06C9"/>
    <w:rsid w:val="005B46F2"/>
    <w:rsid w:val="005D018F"/>
    <w:rsid w:val="005D06A1"/>
    <w:rsid w:val="00643C87"/>
    <w:rsid w:val="00647F31"/>
    <w:rsid w:val="00661D3A"/>
    <w:rsid w:val="006A6D99"/>
    <w:rsid w:val="006E45F9"/>
    <w:rsid w:val="00702822"/>
    <w:rsid w:val="00733A9A"/>
    <w:rsid w:val="00750CE7"/>
    <w:rsid w:val="0077126F"/>
    <w:rsid w:val="007756A3"/>
    <w:rsid w:val="00786269"/>
    <w:rsid w:val="007C69AF"/>
    <w:rsid w:val="007D4F5A"/>
    <w:rsid w:val="007E5E43"/>
    <w:rsid w:val="008539B8"/>
    <w:rsid w:val="00877748"/>
    <w:rsid w:val="00877997"/>
    <w:rsid w:val="008D4C09"/>
    <w:rsid w:val="00947CFE"/>
    <w:rsid w:val="009913D8"/>
    <w:rsid w:val="00996F56"/>
    <w:rsid w:val="009C74B2"/>
    <w:rsid w:val="00A24A13"/>
    <w:rsid w:val="00A909B7"/>
    <w:rsid w:val="00AC3C56"/>
    <w:rsid w:val="00AF2A7E"/>
    <w:rsid w:val="00B31B1B"/>
    <w:rsid w:val="00B95A27"/>
    <w:rsid w:val="00BC58B5"/>
    <w:rsid w:val="00BD0EFC"/>
    <w:rsid w:val="00BD17B1"/>
    <w:rsid w:val="00BE3BF3"/>
    <w:rsid w:val="00BF70CF"/>
    <w:rsid w:val="00C107F2"/>
    <w:rsid w:val="00C2750A"/>
    <w:rsid w:val="00C44365"/>
    <w:rsid w:val="00C7752C"/>
    <w:rsid w:val="00C935E3"/>
    <w:rsid w:val="00CB3A18"/>
    <w:rsid w:val="00CE40B6"/>
    <w:rsid w:val="00CE507F"/>
    <w:rsid w:val="00CE7BAA"/>
    <w:rsid w:val="00D3468C"/>
    <w:rsid w:val="00D35D66"/>
    <w:rsid w:val="00D361A9"/>
    <w:rsid w:val="00D37463"/>
    <w:rsid w:val="00D84572"/>
    <w:rsid w:val="00DD366C"/>
    <w:rsid w:val="00DE79CC"/>
    <w:rsid w:val="00DF3311"/>
    <w:rsid w:val="00E063E1"/>
    <w:rsid w:val="00E169DE"/>
    <w:rsid w:val="00E265F3"/>
    <w:rsid w:val="00E3249C"/>
    <w:rsid w:val="00E56FFB"/>
    <w:rsid w:val="00E722CB"/>
    <w:rsid w:val="00E77016"/>
    <w:rsid w:val="00E81F7D"/>
    <w:rsid w:val="00E83710"/>
    <w:rsid w:val="00EA757D"/>
    <w:rsid w:val="00EB51C2"/>
    <w:rsid w:val="00EC1CD1"/>
    <w:rsid w:val="00F746B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E818"/>
  <w15:chartTrackingRefBased/>
  <w15:docId w15:val="{B5C9EE9C-5A2C-4E1C-8D99-4F829C5C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1F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D10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6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2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2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86269"/>
    <w:rPr>
      <w:color w:val="0000FF"/>
      <w:u w:val="single"/>
    </w:rPr>
  </w:style>
  <w:style w:type="character" w:styleId="Uwydatnienie">
    <w:name w:val="Emphasis"/>
    <w:qFormat/>
    <w:rsid w:val="00786269"/>
    <w:rPr>
      <w:i/>
      <w:iCs/>
    </w:rPr>
  </w:style>
  <w:style w:type="character" w:customStyle="1" w:styleId="FontStyle44">
    <w:name w:val="Font Style44"/>
    <w:rsid w:val="00786269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ny"/>
    <w:rsid w:val="00786269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table" w:styleId="Tabela-Siatka">
    <w:name w:val="Table Grid"/>
    <w:basedOn w:val="Standardowy"/>
    <w:rsid w:val="0078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786269"/>
  </w:style>
  <w:style w:type="paragraph" w:styleId="NormalnyWeb">
    <w:name w:val="Normal (Web)"/>
    <w:basedOn w:val="Normalny"/>
    <w:uiPriority w:val="99"/>
    <w:semiHidden/>
    <w:unhideWhenUsed/>
    <w:rsid w:val="0078626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862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1F7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4B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1D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1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1D9"/>
    <w:rPr>
      <w:vertAlign w:val="superscript"/>
    </w:rPr>
  </w:style>
  <w:style w:type="paragraph" w:customStyle="1" w:styleId="Default">
    <w:name w:val="Default"/>
    <w:rsid w:val="008D4C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0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0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0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cdz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mcdz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2503</Words>
  <Characters>15022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HP</cp:lastModifiedBy>
  <cp:revision>46</cp:revision>
  <cp:lastPrinted>2018-02-07T12:59:00Z</cp:lastPrinted>
  <dcterms:created xsi:type="dcterms:W3CDTF">2018-02-09T08:41:00Z</dcterms:created>
  <dcterms:modified xsi:type="dcterms:W3CDTF">2020-01-14T07:54:00Z</dcterms:modified>
</cp:coreProperties>
</file>