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B751D3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4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8B59E0">
        <w:rPr>
          <w:rFonts w:asciiTheme="minorHAnsi" w:hAnsiTheme="minorHAns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8B59E0" w:rsidRPr="008B59E0" w:rsidRDefault="008B59E0" w:rsidP="008B59E0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 w:rsidR="00BF7342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. „Eksperci z </w:t>
      </w:r>
      <w:r w:rsidR="00BF7342" w:rsidRPr="00A9387D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>Działdowa</w:t>
      </w:r>
      <w:r w:rsidRPr="00A9387D">
        <w:rPr>
          <w:rFonts w:ascii="Calibri" w:hAnsi="Calibri" w:cs="Calibri"/>
          <w:b/>
          <w:color w:val="000000" w:themeColor="text1"/>
          <w:kern w:val="2"/>
          <w:sz w:val="20"/>
          <w:szCs w:val="20"/>
        </w:rPr>
        <w:t xml:space="preserve">” 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nr RPWM.02.04.01-28-000</w:t>
      </w:r>
      <w:r w:rsidR="00A9387D"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6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/17 realizowanego na podstawie</w:t>
      </w:r>
      <w:r w:rsidRPr="00A9387D">
        <w:rPr>
          <w:color w:val="000000" w:themeColor="text1"/>
          <w:sz w:val="20"/>
          <w:szCs w:val="20"/>
        </w:rPr>
        <w:t xml:space="preserve"> </w:t>
      </w:r>
      <w:r w:rsidRPr="00A9387D">
        <w:rPr>
          <w:rFonts w:ascii="Calibri" w:hAnsi="Calibri" w:cs="Calibri"/>
          <w:color w:val="000000" w:themeColor="text1"/>
          <w:kern w:val="2"/>
          <w:sz w:val="20"/>
          <w:szCs w:val="20"/>
        </w:rPr>
        <w:t>Osi Priorytetowej 2. Kadry dla gospodarki dla Działania 2.4. Rozwój kształcenia i szkolenia zawodowego dla Poddziałania 2.4.1. Rozwój kształcenia i szkolenia zawodowego – projekty konkursowe Regionalnego</w:t>
      </w:r>
      <w:r w:rsidRPr="008B59E0">
        <w:rPr>
          <w:rFonts w:ascii="Calibri" w:hAnsi="Calibri" w:cs="Calibri"/>
          <w:color w:val="000000"/>
          <w:kern w:val="2"/>
          <w:sz w:val="20"/>
          <w:szCs w:val="20"/>
        </w:rPr>
        <w:t xml:space="preserve"> Programu Operacyjnego Województwa Warmińsko-Mazurskiego na lata 2014-2020 </w:t>
      </w:r>
      <w:r w:rsidRPr="008B59E0">
        <w:rPr>
          <w:rFonts w:ascii="Calibri" w:hAnsi="Calibri" w:cs="Calibri"/>
          <w:kern w:val="2"/>
          <w:sz w:val="20"/>
          <w:szCs w:val="20"/>
        </w:rPr>
        <w:t>współfinansowanego przez Unię Europejską ze środków Europejskiego Funduszu Społecznego</w:t>
      </w:r>
    </w:p>
    <w:p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 xml:space="preserve">kapitałowo i/lub osobowo z </w:t>
      </w:r>
      <w:r w:rsidRPr="00E11AAA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</w:t>
      </w:r>
      <w:r w:rsidR="008B59E0">
        <w:rPr>
          <w:rFonts w:asciiTheme="minorHAnsi" w:hAnsiTheme="minorHAnsi"/>
          <w:sz w:val="22"/>
          <w:szCs w:val="22"/>
        </w:rPr>
        <w:t xml:space="preserve">..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bookmarkStart w:id="0" w:name="_GoBack"/>
      <w:bookmarkEnd w:id="0"/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C87" w:rsidRDefault="009D1C87" w:rsidP="00B469CE">
      <w:r>
        <w:separator/>
      </w:r>
    </w:p>
  </w:endnote>
  <w:endnote w:type="continuationSeparator" w:id="0">
    <w:p w:rsidR="009D1C87" w:rsidRDefault="009D1C87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C87" w:rsidRDefault="009D1C87" w:rsidP="00B469CE">
      <w:r>
        <w:separator/>
      </w:r>
    </w:p>
  </w:footnote>
  <w:footnote w:type="continuationSeparator" w:id="0">
    <w:p w:rsidR="009D1C87" w:rsidRDefault="009D1C87" w:rsidP="00B469CE">
      <w:r>
        <w:continuationSeparator/>
      </w:r>
    </w:p>
  </w:footnote>
  <w:footnote w:id="1">
    <w:p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9CE"/>
    <w:rsid w:val="00061D42"/>
    <w:rsid w:val="000B0B49"/>
    <w:rsid w:val="000F01DE"/>
    <w:rsid w:val="000F5238"/>
    <w:rsid w:val="0018159A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74AA5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9781F"/>
    <w:rsid w:val="008B59E0"/>
    <w:rsid w:val="008F219F"/>
    <w:rsid w:val="0096517B"/>
    <w:rsid w:val="009812FC"/>
    <w:rsid w:val="009D1C87"/>
    <w:rsid w:val="00A66616"/>
    <w:rsid w:val="00A9387D"/>
    <w:rsid w:val="00AB33B1"/>
    <w:rsid w:val="00AF2C8F"/>
    <w:rsid w:val="00B05A1E"/>
    <w:rsid w:val="00B14045"/>
    <w:rsid w:val="00B469CE"/>
    <w:rsid w:val="00B70D70"/>
    <w:rsid w:val="00B751D3"/>
    <w:rsid w:val="00BF7342"/>
    <w:rsid w:val="00C11D9B"/>
    <w:rsid w:val="00C6280C"/>
    <w:rsid w:val="00CA2E12"/>
    <w:rsid w:val="00CD7F6C"/>
    <w:rsid w:val="00D10EEE"/>
    <w:rsid w:val="00D55F0E"/>
    <w:rsid w:val="00D70076"/>
    <w:rsid w:val="00DF0632"/>
    <w:rsid w:val="00E14B43"/>
    <w:rsid w:val="00E25960"/>
    <w:rsid w:val="00E939CA"/>
    <w:rsid w:val="00EC158D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07B70"/>
  <w15:docId w15:val="{34893879-1831-4254-8799-04BE1B16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Siatkatabeli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5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8D232-66F8-41C3-9CFF-5FFDFD3B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2017-11-04T10:21:00Z</dcterms:created>
  <dcterms:modified xsi:type="dcterms:W3CDTF">2017-11-14T15:46:00Z</dcterms:modified>
</cp:coreProperties>
</file>