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53F1" w14:textId="0265F833" w:rsidR="00F26673" w:rsidRPr="00811EF8" w:rsidRDefault="00E24443" w:rsidP="00811EF8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14:paraId="1A19061E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E7B38D0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083F71DC" w14:textId="7989FE09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NIP: …………</w:t>
      </w:r>
      <w:r w:rsidR="006030FD">
        <w:rPr>
          <w:rFonts w:ascii="Calibri" w:hAnsi="Calibri" w:cs="Calibri"/>
          <w:color w:val="000000"/>
          <w:sz w:val="22"/>
          <w:szCs w:val="22"/>
        </w:rPr>
        <w:t>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04FFC6CA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79D9E5" w14:textId="20F6796F"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601549" w:rsidRPr="00601549">
        <w:rPr>
          <w:rFonts w:ascii="Calibri" w:hAnsi="Calibri" w:cs="Calibri"/>
          <w:sz w:val="22"/>
          <w:szCs w:val="22"/>
        </w:rPr>
        <w:t>2</w:t>
      </w:r>
      <w:r w:rsidR="00215580" w:rsidRPr="00601549">
        <w:rPr>
          <w:rFonts w:ascii="Calibri" w:hAnsi="Calibri" w:cs="Calibri"/>
          <w:sz w:val="22"/>
          <w:szCs w:val="22"/>
        </w:rPr>
        <w:t>/RPOWSL/0</w:t>
      </w:r>
      <w:r w:rsidR="00811EF8" w:rsidRPr="00601549">
        <w:rPr>
          <w:rFonts w:ascii="Calibri" w:hAnsi="Calibri" w:cs="Calibri"/>
          <w:sz w:val="22"/>
          <w:szCs w:val="22"/>
        </w:rPr>
        <w:t>58</w:t>
      </w:r>
      <w:r w:rsidR="006030FD" w:rsidRPr="00601549">
        <w:rPr>
          <w:rFonts w:ascii="Calibri" w:hAnsi="Calibri" w:cs="Calibri"/>
          <w:sz w:val="22"/>
          <w:szCs w:val="22"/>
        </w:rPr>
        <w:t>4</w:t>
      </w:r>
      <w:r w:rsidR="00215580" w:rsidRPr="00601549">
        <w:rPr>
          <w:rFonts w:ascii="Calibri" w:hAnsi="Calibri" w:cs="Calibri"/>
          <w:sz w:val="22"/>
          <w:szCs w:val="22"/>
        </w:rPr>
        <w:t>/20</w:t>
      </w:r>
      <w:r w:rsidR="00811EF8" w:rsidRPr="00601549">
        <w:rPr>
          <w:rFonts w:ascii="Calibri" w:hAnsi="Calibri" w:cs="Calibri"/>
          <w:sz w:val="22"/>
          <w:szCs w:val="22"/>
        </w:rPr>
        <w:t>20</w:t>
      </w:r>
      <w:r w:rsidR="00215580" w:rsidRPr="00601549">
        <w:rPr>
          <w:rFonts w:ascii="Calibri" w:hAnsi="Calibri" w:cs="Calibri"/>
          <w:sz w:val="22"/>
          <w:szCs w:val="22"/>
        </w:rPr>
        <w:t xml:space="preserve"> </w:t>
      </w:r>
      <w:r w:rsidRPr="000F1C16">
        <w:rPr>
          <w:rFonts w:ascii="Calibri" w:hAnsi="Calibri" w:cs="Calibri"/>
          <w:sz w:val="22"/>
          <w:szCs w:val="22"/>
        </w:rPr>
        <w:t xml:space="preserve">z dnia </w:t>
      </w:r>
      <w:r w:rsidR="00805D98" w:rsidRPr="00601549">
        <w:rPr>
          <w:rFonts w:ascii="Calibri" w:hAnsi="Calibri" w:cs="Calibri"/>
          <w:sz w:val="22"/>
          <w:szCs w:val="22"/>
        </w:rPr>
        <w:t>0</w:t>
      </w:r>
      <w:r w:rsidR="00601549" w:rsidRPr="00601549">
        <w:rPr>
          <w:rFonts w:ascii="Calibri" w:hAnsi="Calibri" w:cs="Calibri"/>
          <w:sz w:val="22"/>
          <w:szCs w:val="22"/>
        </w:rPr>
        <w:t>7</w:t>
      </w:r>
      <w:r w:rsidRPr="00601549">
        <w:rPr>
          <w:rFonts w:ascii="Calibri" w:hAnsi="Calibri" w:cs="Calibri"/>
          <w:sz w:val="22"/>
          <w:szCs w:val="22"/>
        </w:rPr>
        <w:t>.</w:t>
      </w:r>
      <w:r w:rsidR="002A7BD0" w:rsidRPr="00601549">
        <w:rPr>
          <w:rFonts w:ascii="Calibri" w:hAnsi="Calibri" w:cs="Calibri"/>
          <w:sz w:val="22"/>
          <w:szCs w:val="22"/>
        </w:rPr>
        <w:t>1</w:t>
      </w:r>
      <w:r w:rsidR="00601549" w:rsidRPr="00601549">
        <w:rPr>
          <w:rFonts w:ascii="Calibri" w:hAnsi="Calibri" w:cs="Calibri"/>
          <w:sz w:val="22"/>
          <w:szCs w:val="22"/>
        </w:rPr>
        <w:t>2</w:t>
      </w:r>
      <w:r w:rsidRPr="00601549">
        <w:rPr>
          <w:rFonts w:ascii="Calibri" w:hAnsi="Calibri" w:cs="Calibri"/>
          <w:sz w:val="22"/>
          <w:szCs w:val="22"/>
        </w:rPr>
        <w:t>.20</w:t>
      </w:r>
      <w:r w:rsidR="00811EF8" w:rsidRPr="00601549">
        <w:rPr>
          <w:rFonts w:ascii="Calibri" w:hAnsi="Calibri" w:cs="Calibri"/>
          <w:sz w:val="22"/>
          <w:szCs w:val="22"/>
        </w:rPr>
        <w:t>20</w:t>
      </w:r>
      <w:r w:rsidRPr="00601549">
        <w:rPr>
          <w:rFonts w:ascii="Calibri" w:hAnsi="Calibri" w:cs="Calibri"/>
          <w:sz w:val="22"/>
          <w:szCs w:val="22"/>
        </w:rPr>
        <w:t xml:space="preserve">r.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6030FD" w:rsidRPr="006030FD">
        <w:rPr>
          <w:rFonts w:ascii="Calibri" w:hAnsi="Calibri" w:cs="Calibri"/>
          <w:b/>
          <w:bCs/>
          <w:sz w:val="22"/>
          <w:szCs w:val="22"/>
        </w:rPr>
        <w:t>AKADEMIA AUTOMATYKA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F1C16">
        <w:rPr>
          <w:rFonts w:ascii="Calibri" w:hAnsi="Calibri" w:cs="Calibri"/>
          <w:color w:val="000000"/>
          <w:sz w:val="22"/>
          <w:szCs w:val="22"/>
        </w:rPr>
        <w:t xml:space="preserve">oferuję/my wykonanie całości przedmiotu zamówienia określonego w zapytaniu ofertowym za łączną cenę brutto: </w:t>
      </w:r>
    </w:p>
    <w:p w14:paraId="54A90DF7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7489AC85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518AC18C" w14:textId="38E7EC55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78"/>
        <w:gridCol w:w="1549"/>
        <w:gridCol w:w="1593"/>
        <w:gridCol w:w="1777"/>
      </w:tblGrid>
      <w:tr w:rsidR="00C8727F" w:rsidRPr="00E24443" w14:paraId="041A3E30" w14:textId="77777777" w:rsidTr="00C8727F">
        <w:trPr>
          <w:trHeight w:val="795"/>
          <w:jc w:val="center"/>
        </w:trPr>
        <w:tc>
          <w:tcPr>
            <w:tcW w:w="3618" w:type="dxa"/>
            <w:shd w:val="clear" w:color="auto" w:fill="F2F2F2"/>
            <w:vAlign w:val="center"/>
          </w:tcPr>
          <w:p w14:paraId="6FD9E2E6" w14:textId="4FB7AA4F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14E275F6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4ED42121" w14:textId="77777777" w:rsidR="00C8727F" w:rsidRPr="00E24443" w:rsidRDefault="00C8727F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3B07C2C2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777" w:type="dxa"/>
            <w:shd w:val="clear" w:color="auto" w:fill="F2F2F2"/>
            <w:vAlign w:val="center"/>
          </w:tcPr>
          <w:p w14:paraId="33C7692A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8727F" w:rsidRPr="00E24443" w14:paraId="67F0AE51" w14:textId="77777777" w:rsidTr="00C8727F">
        <w:trPr>
          <w:cantSplit/>
          <w:trHeight w:val="2139"/>
          <w:jc w:val="center"/>
        </w:trPr>
        <w:tc>
          <w:tcPr>
            <w:tcW w:w="3618" w:type="dxa"/>
            <w:vAlign w:val="center"/>
          </w:tcPr>
          <w:p w14:paraId="36A15CBE" w14:textId="5A174764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280940"/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1" w:name="_Hlk497133760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bookmarkEnd w:id="0"/>
            <w:bookmarkEnd w:id="1"/>
            <w:r w:rsidR="006030FD" w:rsidRPr="006030FD">
              <w:rPr>
                <w:rFonts w:asciiTheme="minorHAnsi" w:hAnsiTheme="minorHAnsi" w:cstheme="minorHAnsi"/>
                <w:sz w:val="18"/>
                <w:szCs w:val="18"/>
              </w:rPr>
              <w:t>Nowoczesnych metod montażu, konserwacji i diagnostyki pakietów oraz komponentów elektronicznych występujących we współczesnych urządzeniach automatyki przemysłowej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6FA9BB" w14:textId="1773C1B9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dostawa cateringów w przerwie 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030FD">
              <w:t xml:space="preserve"> </w:t>
            </w:r>
            <w:r w:rsidR="006030FD" w:rsidRPr="006030FD">
              <w:rPr>
                <w:rFonts w:asciiTheme="minorHAnsi" w:hAnsiTheme="minorHAnsi" w:cstheme="minorHAnsi"/>
                <w:sz w:val="18"/>
                <w:szCs w:val="18"/>
              </w:rPr>
              <w:t>Nowoczesnych metod tworzenia wiązek kablowych występujących we współczesnych urządzeniach automatyki przemysłowej w tym również w zastosowaniach aplikacjach kosmicznych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</w:p>
          <w:p w14:paraId="41CF5A6D" w14:textId="0C9B4517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2" w:name="_Hlk520281051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bookmarkEnd w:id="2"/>
            <w:r w:rsidR="006030FD">
              <w:t xml:space="preserve"> </w:t>
            </w:r>
            <w:r w:rsidR="006030FD" w:rsidRPr="006030FD">
              <w:rPr>
                <w:rFonts w:asciiTheme="minorHAnsi" w:hAnsiTheme="minorHAnsi" w:cstheme="minorHAnsi"/>
                <w:sz w:val="18"/>
                <w:szCs w:val="18"/>
              </w:rPr>
              <w:t>AUTOCAD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328F44BD" w14:textId="4A1ABA7E" w:rsidR="00C8727F" w:rsidRPr="00811EF8" w:rsidRDefault="00C8727F" w:rsidP="00811EF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3" w:name="_Hlk497117895"/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ć 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>z doradztwa edukacyjno-zawodowego,</w:t>
            </w:r>
            <w:bookmarkEnd w:id="3"/>
          </w:p>
          <w:p w14:paraId="13242FCF" w14:textId="7E715494" w:rsidR="00C8727F" w:rsidRPr="002A7BD0" w:rsidRDefault="00C8727F" w:rsidP="00C34E8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dostawa cateringów w przerwie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zaję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30F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11EF8">
              <w:rPr>
                <w:rFonts w:asciiTheme="minorHAnsi" w:hAnsiTheme="minorHAnsi" w:cstheme="minorHAnsi"/>
                <w:sz w:val="18"/>
                <w:szCs w:val="18"/>
              </w:rPr>
              <w:t>z przedsiębiorczości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378" w:type="dxa"/>
          </w:tcPr>
          <w:p w14:paraId="6E4ADC88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8FB406C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3422E" w14:textId="0F68B9DB" w:rsidR="00C8727F" w:rsidRPr="00E24443" w:rsidRDefault="006030FD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</w:t>
            </w:r>
            <w:r w:rsidR="00C8727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8727F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93" w:type="dxa"/>
          </w:tcPr>
          <w:p w14:paraId="4E6EBB79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091AE5DB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14:paraId="0DCE8CE5" w14:textId="77777777" w:rsidTr="00C8727F">
        <w:trPr>
          <w:cantSplit/>
          <w:trHeight w:val="499"/>
          <w:jc w:val="center"/>
        </w:trPr>
        <w:tc>
          <w:tcPr>
            <w:tcW w:w="8138" w:type="dxa"/>
            <w:gridSpan w:val="4"/>
            <w:shd w:val="clear" w:color="auto" w:fill="FFFFFF"/>
            <w:vAlign w:val="center"/>
          </w:tcPr>
          <w:p w14:paraId="175C3644" w14:textId="77777777"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79A8434" w14:textId="77777777"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7FFE40A" w14:textId="77777777"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3EDC2BF9" w14:textId="724809BE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601549" w:rsidRPr="00601549">
        <w:rPr>
          <w:rFonts w:ascii="Calibri" w:hAnsi="Calibri" w:cs="Calibri"/>
          <w:sz w:val="22"/>
          <w:szCs w:val="22"/>
        </w:rPr>
        <w:t>2</w:t>
      </w:r>
      <w:r w:rsidR="00832CB0" w:rsidRPr="00601549">
        <w:rPr>
          <w:rFonts w:ascii="Calibri" w:hAnsi="Calibri" w:cs="Calibri"/>
          <w:sz w:val="22"/>
          <w:szCs w:val="22"/>
        </w:rPr>
        <w:t>/</w:t>
      </w:r>
      <w:r w:rsidR="00215580" w:rsidRPr="00601549">
        <w:rPr>
          <w:rFonts w:ascii="Calibri" w:hAnsi="Calibri" w:cs="Calibri"/>
          <w:sz w:val="22"/>
          <w:szCs w:val="22"/>
        </w:rPr>
        <w:t>RPOWSL/0</w:t>
      </w:r>
      <w:r w:rsidR="00811EF8" w:rsidRPr="00601549">
        <w:rPr>
          <w:rFonts w:ascii="Calibri" w:hAnsi="Calibri" w:cs="Calibri"/>
          <w:sz w:val="22"/>
          <w:szCs w:val="22"/>
        </w:rPr>
        <w:t>58</w:t>
      </w:r>
      <w:r w:rsidR="006030FD" w:rsidRPr="00601549">
        <w:rPr>
          <w:rFonts w:ascii="Calibri" w:hAnsi="Calibri" w:cs="Calibri"/>
          <w:sz w:val="22"/>
          <w:szCs w:val="22"/>
        </w:rPr>
        <w:t>4</w:t>
      </w:r>
      <w:r w:rsidR="00215580" w:rsidRPr="00601549">
        <w:rPr>
          <w:rFonts w:ascii="Calibri" w:hAnsi="Calibri" w:cs="Calibri"/>
          <w:sz w:val="22"/>
          <w:szCs w:val="22"/>
        </w:rPr>
        <w:t>/20</w:t>
      </w:r>
      <w:r w:rsidR="00811EF8" w:rsidRPr="00601549">
        <w:rPr>
          <w:rFonts w:ascii="Calibri" w:hAnsi="Calibri" w:cs="Calibri"/>
          <w:sz w:val="22"/>
          <w:szCs w:val="22"/>
        </w:rPr>
        <w:t>20</w:t>
      </w:r>
      <w:r w:rsidRPr="00601549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1F8FCF38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6B0D5010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14:paraId="78C562E8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704A1A" w14:textId="77777777" w:rsidR="00E24443" w:rsidRPr="00E24443" w:rsidRDefault="00E24443" w:rsidP="006030FD">
      <w:pPr>
        <w:numPr>
          <w:ilvl w:val="0"/>
          <w:numId w:val="28"/>
        </w:numPr>
        <w:spacing w:after="100" w:afterAutospacing="1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39D7AFF9" w14:textId="77777777"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286A5D8" w14:textId="77777777" w:rsidR="00C34E81" w:rsidRPr="00C34E81" w:rsidRDefault="00C34E81" w:rsidP="006030FD">
      <w:pPr>
        <w:numPr>
          <w:ilvl w:val="0"/>
          <w:numId w:val="28"/>
        </w:numPr>
        <w:spacing w:after="100" w:afterAutospacing="1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229526C3" w14:textId="77777777"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14:paraId="4EFCD1C4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4083E9E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B571B3F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37BD36A6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70E65452" w14:textId="77777777"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FB84" w14:textId="77777777" w:rsidR="00667243" w:rsidRDefault="00667243">
      <w:r>
        <w:separator/>
      </w:r>
    </w:p>
  </w:endnote>
  <w:endnote w:type="continuationSeparator" w:id="0">
    <w:p w14:paraId="2DBBFE1A" w14:textId="77777777" w:rsidR="00667243" w:rsidRDefault="0066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05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7DAAD91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6B41359E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14B3" w14:textId="77777777" w:rsidR="00667243" w:rsidRDefault="00667243">
      <w:r>
        <w:separator/>
      </w:r>
    </w:p>
  </w:footnote>
  <w:footnote w:type="continuationSeparator" w:id="0">
    <w:p w14:paraId="026034BC" w14:textId="77777777" w:rsidR="00667243" w:rsidRDefault="00667243">
      <w:r>
        <w:continuationSeparator/>
      </w:r>
    </w:p>
  </w:footnote>
  <w:footnote w:id="1">
    <w:p w14:paraId="016BFC9A" w14:textId="77777777"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26C65F43" w14:textId="77777777"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B14F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36DC7EA" wp14:editId="059B3A32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145001" wp14:editId="394E06E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0673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F1C1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29E9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1549"/>
    <w:rsid w:val="006030FD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67243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081"/>
    <w:rsid w:val="007F6FF5"/>
    <w:rsid w:val="007F7DC3"/>
    <w:rsid w:val="00805D98"/>
    <w:rsid w:val="0081031F"/>
    <w:rsid w:val="00811EF8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1E4C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743E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8727F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0988"/>
    <w:rsid w:val="00D13DDD"/>
    <w:rsid w:val="00D2008A"/>
    <w:rsid w:val="00D30990"/>
    <w:rsid w:val="00D44F16"/>
    <w:rsid w:val="00D50182"/>
    <w:rsid w:val="00D6228B"/>
    <w:rsid w:val="00D656B3"/>
    <w:rsid w:val="00D72404"/>
    <w:rsid w:val="00D82C5A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1718E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F8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2703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</cp:revision>
  <cp:lastPrinted>2017-04-07T08:49:00Z</cp:lastPrinted>
  <dcterms:created xsi:type="dcterms:W3CDTF">2020-11-23T11:02:00Z</dcterms:created>
  <dcterms:modified xsi:type="dcterms:W3CDTF">2020-12-07T12:34:00Z</dcterms:modified>
</cp:coreProperties>
</file>