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14" w:rsidRPr="00EF6554" w:rsidRDefault="00074114" w:rsidP="00074114">
      <w:pPr>
        <w:spacing w:after="60" w:line="276" w:lineRule="auto"/>
        <w:jc w:val="right"/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</w:pPr>
      <w:r w:rsidRPr="00EF6554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 xml:space="preserve">Załącznik nr 2 do  zapytania ofertowego </w:t>
      </w:r>
    </w:p>
    <w:p w:rsidR="00074114" w:rsidRPr="00EF6554" w:rsidRDefault="00074114" w:rsidP="00074114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EF6554">
        <w:rPr>
          <w:rFonts w:asciiTheme="minorHAnsi" w:hAnsiTheme="minorHAnsi" w:cstheme="minorHAnsi"/>
          <w:b/>
          <w:color w:val="000000"/>
        </w:rPr>
        <w:t>OFERTA</w:t>
      </w:r>
    </w:p>
    <w:p w:rsidR="00074114" w:rsidRPr="00EF6554" w:rsidRDefault="00074114" w:rsidP="00074114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6554">
        <w:rPr>
          <w:rFonts w:asciiTheme="minorHAnsi" w:hAnsiTheme="minorHAnsi" w:cstheme="minorHAnsi"/>
          <w:color w:val="000000"/>
          <w:sz w:val="22"/>
          <w:szCs w:val="22"/>
        </w:rPr>
        <w:t xml:space="preserve">miejscowość, dnia …………..…………. </w:t>
      </w:r>
    </w:p>
    <w:p w:rsidR="00897DBF" w:rsidRDefault="00074114" w:rsidP="00074114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6554">
        <w:rPr>
          <w:rFonts w:asciiTheme="minorHAnsi" w:hAnsiTheme="minorHAnsi" w:cstheme="minorHAnsi"/>
          <w:b/>
          <w:color w:val="000000"/>
          <w:sz w:val="22"/>
          <w:szCs w:val="22"/>
        </w:rPr>
        <w:t>Oferent - Wykonawca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br/>
        <w:t>Telefon: ………………………………………………………………….……….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Osoba kontaktowa: ………………………………………………………… </w:t>
      </w:r>
    </w:p>
    <w:p w:rsidR="00074114" w:rsidRPr="00EF6554" w:rsidRDefault="00897DBF" w:rsidP="00074114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Adres mailowy: ………………………………………………………………</w:t>
      </w:r>
      <w:r w:rsidR="00074114" w:rsidRPr="00EF655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NIP: ……………………………… </w:t>
      </w:r>
      <w:r w:rsidR="00074114" w:rsidRPr="00EF6554">
        <w:rPr>
          <w:rFonts w:asciiTheme="minorHAnsi" w:hAnsiTheme="minorHAnsi" w:cstheme="minorHAnsi"/>
          <w:color w:val="000000"/>
          <w:sz w:val="22"/>
          <w:szCs w:val="22"/>
        </w:rPr>
        <w:br/>
        <w:t>REGON: ……………………….…...</w:t>
      </w:r>
    </w:p>
    <w:p w:rsidR="00074114" w:rsidRPr="00FE7252" w:rsidRDefault="00074114" w:rsidP="00074114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35AE2" w:rsidRPr="00EF6554" w:rsidRDefault="00D35AE2" w:rsidP="00D35AE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E72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zapoznaniu się z treścią Zapytania ofertowego z </w:t>
      </w:r>
      <w:r w:rsidRPr="00E16D5F">
        <w:rPr>
          <w:rFonts w:asciiTheme="minorHAnsi" w:hAnsiTheme="minorHAnsi" w:cstheme="minorHAnsi"/>
          <w:sz w:val="22"/>
          <w:szCs w:val="22"/>
        </w:rPr>
        <w:t xml:space="preserve">dnia </w:t>
      </w:r>
      <w:r w:rsidR="00D72C3A">
        <w:rPr>
          <w:rFonts w:asciiTheme="minorHAnsi" w:hAnsiTheme="minorHAnsi" w:cstheme="minorHAnsi"/>
          <w:sz w:val="22"/>
          <w:szCs w:val="22"/>
        </w:rPr>
        <w:t>13.</w:t>
      </w:r>
      <w:r w:rsidR="00E16D5F" w:rsidRPr="00E16D5F">
        <w:rPr>
          <w:rFonts w:asciiTheme="minorHAnsi" w:hAnsiTheme="minorHAnsi" w:cstheme="minorHAnsi"/>
          <w:sz w:val="22"/>
          <w:szCs w:val="22"/>
        </w:rPr>
        <w:t xml:space="preserve">02.2019r. </w:t>
      </w:r>
      <w:r w:rsidRPr="00E16D5F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FE72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szczegółowego opisu przedmiotu zamówienia (SOPZ)  do projektu </w:t>
      </w:r>
      <w:r w:rsidRPr="003B1B2A">
        <w:rPr>
          <w:rFonts w:asciiTheme="minorHAnsi" w:hAnsiTheme="minorHAnsi" w:cstheme="minorHAnsi"/>
          <w:b/>
          <w:color w:val="000000"/>
          <w:kern w:val="1"/>
          <w:sz w:val="21"/>
          <w:szCs w:val="21"/>
        </w:rPr>
        <w:t>„</w:t>
      </w:r>
      <w:r>
        <w:rPr>
          <w:rFonts w:asciiTheme="minorHAnsi" w:hAnsiTheme="minorHAnsi" w:cstheme="minorHAnsi"/>
          <w:b/>
          <w:color w:val="000000"/>
          <w:kern w:val="1"/>
          <w:sz w:val="21"/>
          <w:szCs w:val="21"/>
        </w:rPr>
        <w:t xml:space="preserve">Nowa jakość kształcenia” 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t xml:space="preserve">składamy poniżej następującą ofertę: </w:t>
      </w:r>
    </w:p>
    <w:p w:rsidR="00074114" w:rsidRPr="00EF6554" w:rsidRDefault="00074114" w:rsidP="00074114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74114" w:rsidRPr="00EF6554" w:rsidRDefault="00074114" w:rsidP="00074114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6554">
        <w:rPr>
          <w:rFonts w:asciiTheme="minorHAnsi" w:hAnsiTheme="minorHAnsi" w:cstheme="minorHAnsi"/>
          <w:color w:val="000000"/>
          <w:sz w:val="22"/>
          <w:szCs w:val="22"/>
        </w:rPr>
        <w:t xml:space="preserve">Oferuję/my wykonanie całości przedmiotu zamówienia określonego w zapytaniu ofertowym </w:t>
      </w:r>
      <w:r w:rsidRPr="00EF6554">
        <w:rPr>
          <w:rFonts w:asciiTheme="minorHAnsi" w:hAnsiTheme="minorHAnsi" w:cstheme="minorHAnsi"/>
          <w:color w:val="000000"/>
          <w:sz w:val="22"/>
          <w:szCs w:val="22"/>
        </w:rPr>
        <w:br/>
        <w:t>za łączną cenę brutto:</w:t>
      </w:r>
    </w:p>
    <w:p w:rsidR="00074114" w:rsidRPr="00EF6554" w:rsidRDefault="00074114" w:rsidP="00074114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74114" w:rsidRPr="00EF6554" w:rsidRDefault="00074114" w:rsidP="00074114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F6554">
        <w:rPr>
          <w:rFonts w:asciiTheme="minorHAnsi" w:hAnsiTheme="minorHAnsi" w:cstheme="minorHAnsi"/>
          <w:b/>
          <w:i/>
          <w:color w:val="000000"/>
          <w:sz w:val="22"/>
          <w:szCs w:val="22"/>
        </w:rPr>
        <w:t>Cena łączna brutto: ……………………………………………………..</w:t>
      </w:r>
      <w:r w:rsidRPr="00EF6554">
        <w:rPr>
          <w:rFonts w:asciiTheme="minorHAnsi" w:hAnsiTheme="minorHAnsi" w:cstheme="minorHAnsi"/>
          <w:i/>
          <w:color w:val="000000"/>
          <w:sz w:val="22"/>
          <w:szCs w:val="22"/>
        </w:rPr>
        <w:t>……………………..………………………………...</w:t>
      </w:r>
      <w:r w:rsidRPr="00EF6554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złotych </w:t>
      </w:r>
      <w:r w:rsidRPr="00EF6554">
        <w:rPr>
          <w:rFonts w:asciiTheme="minorHAnsi" w:hAnsiTheme="minorHAnsi" w:cstheme="minorHAnsi"/>
          <w:b/>
          <w:i/>
          <w:color w:val="000000"/>
          <w:sz w:val="22"/>
          <w:szCs w:val="22"/>
        </w:rPr>
        <w:br/>
        <w:t xml:space="preserve">(słownie: </w:t>
      </w:r>
      <w:r w:rsidRPr="00EF6554">
        <w:rPr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………………………………………………………………………………..…………………………………………………………)</w:t>
      </w:r>
    </w:p>
    <w:p w:rsidR="00074114" w:rsidRPr="00EF6554" w:rsidRDefault="00074114" w:rsidP="00074114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74114" w:rsidRPr="00EF6554" w:rsidRDefault="00074114" w:rsidP="00074114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6554">
        <w:rPr>
          <w:rFonts w:asciiTheme="minorHAnsi" w:hAnsiTheme="minorHAnsi" w:cstheme="minorHAnsi"/>
          <w:color w:val="000000"/>
          <w:sz w:val="22"/>
          <w:szCs w:val="22"/>
        </w:rPr>
        <w:t>Cena brutto za poszczególne elementy przedmiotu zamówienia określonego w zapytaniu ofertowym:</w:t>
      </w:r>
    </w:p>
    <w:p w:rsidR="00074114" w:rsidRPr="00136F40" w:rsidRDefault="00074114" w:rsidP="00074114">
      <w:pPr>
        <w:overflowPunct w:val="0"/>
        <w:autoSpaceDE w:val="0"/>
        <w:autoSpaceDN w:val="0"/>
        <w:adjustRightInd w:val="0"/>
        <w:spacing w:after="60"/>
        <w:ind w:left="425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36F40">
        <w:rPr>
          <w:rFonts w:asciiTheme="minorHAnsi" w:hAnsiTheme="minorHAnsi" w:cstheme="minorHAnsi"/>
          <w:color w:val="000000"/>
          <w:sz w:val="22"/>
          <w:szCs w:val="22"/>
        </w:rPr>
        <w:t>a) za cenę:</w:t>
      </w:r>
    </w:p>
    <w:p w:rsidR="00074114" w:rsidRPr="00136F40" w:rsidRDefault="00074114" w:rsidP="0007411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1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4176"/>
        <w:gridCol w:w="652"/>
        <w:gridCol w:w="1215"/>
        <w:gridCol w:w="1217"/>
        <w:gridCol w:w="1315"/>
      </w:tblGrid>
      <w:tr w:rsidR="00074114" w:rsidRPr="00136F40" w:rsidTr="00D72C3A">
        <w:trPr>
          <w:trHeight w:val="222"/>
          <w:jc w:val="center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14" w:rsidRPr="00136F40" w:rsidRDefault="00074114" w:rsidP="00F277B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F4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14" w:rsidRPr="00136F40" w:rsidRDefault="00074114" w:rsidP="00F277BF">
            <w:pPr>
              <w:pStyle w:val="Standard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36F4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14" w:rsidRPr="00136F40" w:rsidRDefault="00074114" w:rsidP="00F277B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F40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74114" w:rsidRPr="00136F40" w:rsidRDefault="00D72C3A" w:rsidP="00F277B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Wartość jednostkowa brutto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74114" w:rsidRPr="00136F40" w:rsidRDefault="00074114" w:rsidP="00F277B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F40">
              <w:rPr>
                <w:rFonts w:asciiTheme="minorHAnsi" w:hAnsiTheme="minorHAnsi" w:cstheme="minorHAnsi"/>
                <w:b/>
                <w:sz w:val="20"/>
                <w:szCs w:val="20"/>
              </w:rPr>
              <w:t>Stawka VAT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74114" w:rsidRPr="00136F40" w:rsidRDefault="00074114" w:rsidP="00F277B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F40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</w:tc>
      </w:tr>
      <w:tr w:rsidR="00D72C3A" w:rsidRPr="00EF6554" w:rsidTr="00D72C3A">
        <w:trPr>
          <w:trHeight w:val="222"/>
          <w:jc w:val="center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C3A" w:rsidRPr="001D1701" w:rsidRDefault="00D72C3A" w:rsidP="00D72C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70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C3A" w:rsidRPr="001D1701" w:rsidRDefault="00D72C3A" w:rsidP="00D72C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7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komputerowy z oprogramowaniem; urządzenie wyposażone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1D1701">
              <w:rPr>
                <w:rFonts w:ascii="Calibri" w:hAnsi="Calibri" w:cs="Calibri"/>
                <w:color w:val="000000"/>
                <w:sz w:val="22"/>
                <w:szCs w:val="22"/>
              </w:rPr>
              <w:t>w zainstalowany system operacyjny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oprogramowanie biurowe oraz oprogramowanie antywirusowe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C3A" w:rsidRPr="001D1701" w:rsidRDefault="00D72C3A" w:rsidP="00D72C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C3A" w:rsidRPr="00EF6554" w:rsidRDefault="00D72C3A" w:rsidP="00D72C3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C3A" w:rsidRPr="00EF6554" w:rsidRDefault="00D72C3A" w:rsidP="00D72C3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C3A" w:rsidRPr="00EF6554" w:rsidRDefault="00D72C3A" w:rsidP="00D72C3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2C3A" w:rsidRPr="00074114" w:rsidTr="00D72C3A">
        <w:trPr>
          <w:trHeight w:val="358"/>
          <w:jc w:val="center"/>
        </w:trPr>
        <w:tc>
          <w:tcPr>
            <w:tcW w:w="7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C3A" w:rsidRPr="00074114" w:rsidRDefault="00D72C3A" w:rsidP="00D72C3A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4114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2C3A" w:rsidRPr="00074114" w:rsidRDefault="00D72C3A" w:rsidP="00D72C3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74114" w:rsidRPr="00134BE7" w:rsidRDefault="00074114" w:rsidP="00074114">
      <w:pPr>
        <w:spacing w:before="180"/>
        <w:ind w:left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34BE7">
        <w:rPr>
          <w:rFonts w:asciiTheme="minorHAnsi" w:hAnsiTheme="minorHAnsi" w:cstheme="minorHAnsi"/>
          <w:color w:val="000000"/>
          <w:sz w:val="22"/>
          <w:szCs w:val="22"/>
        </w:rPr>
        <w:t xml:space="preserve">(słownie złotych brutto: </w:t>
      </w:r>
      <w:r w:rsidRPr="00134BE7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…………………………………………………………………….)</w:t>
      </w:r>
    </w:p>
    <w:p w:rsidR="00A065CB" w:rsidRPr="00074114" w:rsidRDefault="00074114" w:rsidP="00960C80">
      <w:pPr>
        <w:overflowPunct w:val="0"/>
        <w:autoSpaceDE w:val="0"/>
        <w:autoSpaceDN w:val="0"/>
        <w:adjustRightInd w:val="0"/>
        <w:spacing w:before="60" w:after="60"/>
        <w:ind w:left="709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34BE7">
        <w:rPr>
          <w:rFonts w:asciiTheme="minorHAnsi" w:hAnsiTheme="minorHAnsi" w:cstheme="minorHAnsi"/>
          <w:color w:val="000000"/>
          <w:sz w:val="22"/>
          <w:szCs w:val="22"/>
        </w:rPr>
        <w:t xml:space="preserve">b) </w:t>
      </w:r>
      <w:r w:rsidRPr="00134BE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udzielimy …….. </w:t>
      </w:r>
      <w:r w:rsidRPr="00134BE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miesięcy </w:t>
      </w:r>
      <w:bookmarkStart w:id="0" w:name="_GoBack"/>
      <w:bookmarkEnd w:id="0"/>
      <w:r w:rsidRPr="00134BE7">
        <w:rPr>
          <w:rFonts w:asciiTheme="minorHAnsi" w:hAnsiTheme="minorHAnsi" w:cstheme="minorHAnsi"/>
          <w:b/>
          <w:color w:val="000000"/>
          <w:sz w:val="22"/>
          <w:szCs w:val="22"/>
        </w:rPr>
        <w:t>gwarancji i rękojmi</w:t>
      </w:r>
      <w:r w:rsidRPr="00134BE7">
        <w:rPr>
          <w:rFonts w:asciiTheme="minorHAnsi" w:hAnsiTheme="minorHAnsi" w:cstheme="minorHAnsi"/>
          <w:color w:val="000000"/>
          <w:sz w:val="22"/>
          <w:szCs w:val="22"/>
        </w:rPr>
        <w:t xml:space="preserve"> na dostarczone </w:t>
      </w:r>
      <w:r w:rsidR="00137845">
        <w:rPr>
          <w:rFonts w:asciiTheme="minorHAnsi" w:hAnsiTheme="minorHAnsi" w:cstheme="minorHAnsi"/>
          <w:color w:val="000000"/>
          <w:sz w:val="22"/>
          <w:szCs w:val="22"/>
        </w:rPr>
        <w:t xml:space="preserve">komputery  </w:t>
      </w:r>
    </w:p>
    <w:p w:rsidR="00074114" w:rsidRPr="00136F40" w:rsidRDefault="00074114" w:rsidP="00960C80">
      <w:pPr>
        <w:pStyle w:val="Akapitzlist"/>
        <w:numPr>
          <w:ilvl w:val="0"/>
          <w:numId w:val="11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36F4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136F4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136F4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136F4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074114" w:rsidRPr="00B90747" w:rsidRDefault="00074114" w:rsidP="00960C80">
      <w:pPr>
        <w:pStyle w:val="Akapitzlist"/>
        <w:numPr>
          <w:ilvl w:val="0"/>
          <w:numId w:val="11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zapoznaliśmy się ze Szczegółowym Opisem Przedmiotu Zamówienia</w:t>
      </w:r>
      <w:r>
        <w:rPr>
          <w:rFonts w:ascii="Calibri" w:hAnsi="Calibri" w:cs="Calibri"/>
          <w:color w:val="000000"/>
          <w:sz w:val="22"/>
          <w:szCs w:val="22"/>
        </w:rPr>
        <w:t>, nie wnosimy do niego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zastrzeżeń i </w:t>
      </w:r>
      <w:r w:rsidRPr="00B90747">
        <w:rPr>
          <w:rFonts w:ascii="Calibri" w:hAnsi="Calibri" w:cs="Calibri"/>
          <w:color w:val="000000"/>
          <w:sz w:val="22"/>
          <w:szCs w:val="22"/>
        </w:rPr>
        <w:t>uznajemy się za związanych określonymi w nim postanowieniami oraz zdobyliśmy konieczne informacje do przygotowania oferty.</w:t>
      </w:r>
    </w:p>
    <w:p w:rsidR="00074114" w:rsidRPr="001130BD" w:rsidRDefault="00074114" w:rsidP="00960C80">
      <w:pPr>
        <w:pStyle w:val="Akapitzlist"/>
        <w:numPr>
          <w:ilvl w:val="0"/>
          <w:numId w:val="11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:rsidR="00074114" w:rsidRPr="001130BD" w:rsidRDefault="00074114" w:rsidP="00960C80">
      <w:pPr>
        <w:pStyle w:val="Akapitzlist"/>
        <w:numPr>
          <w:ilvl w:val="0"/>
          <w:numId w:val="11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lastRenderedPageBreak/>
        <w:t>Oświadczamy, że zapoznaliśmy się z wzorem umowy i zobowiązujemy się, w przypadku przyznania nam zamówienia, do zawarcia Umowy na zasadach określonych w tym dokumencie w wyznaczonym przez Zamawiającego terminie.</w:t>
      </w:r>
    </w:p>
    <w:p w:rsidR="00074114" w:rsidRDefault="00074114" w:rsidP="00960C80">
      <w:pPr>
        <w:pStyle w:val="Akapitzlist"/>
        <w:numPr>
          <w:ilvl w:val="0"/>
          <w:numId w:val="11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</w:p>
    <w:p w:rsidR="00074114" w:rsidRPr="00B76777" w:rsidRDefault="00074114" w:rsidP="00960C8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074114" w:rsidRPr="00B76777" w:rsidRDefault="00074114" w:rsidP="00960C8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074114" w:rsidRPr="00B76777" w:rsidRDefault="00074114" w:rsidP="00960C8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nie wyrządziliśmy szkody nie wykonując innego zamówienia lub wykonując je nienależycie, jeżeli szkoda ta została stwierdzona orzeczeniem sądu, które uprawomocniło się w okresie 3 lat przed wszczęciem niniejszego postępowania.</w:t>
      </w:r>
    </w:p>
    <w:p w:rsidR="00074114" w:rsidRPr="00B76777" w:rsidRDefault="00897DBF" w:rsidP="00960C8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iż n</w:t>
      </w:r>
      <w:r w:rsidR="00074114" w:rsidRPr="00B76777">
        <w:rPr>
          <w:rFonts w:ascii="Calibri" w:hAnsi="Calibri" w:cs="Calibri"/>
          <w:sz w:val="22"/>
          <w:szCs w:val="22"/>
        </w:rPr>
        <w:t xml:space="preserve">ie zostaliśmy skazani za przestępstwo popełnione w związku </w:t>
      </w:r>
      <w:r w:rsidR="00392B33">
        <w:rPr>
          <w:rFonts w:ascii="Calibri" w:hAnsi="Calibri" w:cs="Calibri"/>
          <w:sz w:val="22"/>
          <w:szCs w:val="22"/>
        </w:rPr>
        <w:br/>
      </w:r>
      <w:r w:rsidR="00074114" w:rsidRPr="00B76777">
        <w:rPr>
          <w:rFonts w:ascii="Calibri" w:hAnsi="Calibri" w:cs="Calibri"/>
          <w:sz w:val="22"/>
          <w:szCs w:val="22"/>
        </w:rPr>
        <w:t xml:space="preserve">z postępowaniem o udzielenie zamówień,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mającym na celu popełnione przestępstwa lub przestępstwa skarbowe. </w:t>
      </w:r>
    </w:p>
    <w:p w:rsidR="00074114" w:rsidRPr="00B76777" w:rsidRDefault="00074114" w:rsidP="00960C8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074114" w:rsidRPr="00B76777" w:rsidRDefault="00074114" w:rsidP="00960C8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Oświadczamy, że posiadamy techniczne warunki do wykonania zamówienia oraz jesteśmy </w:t>
      </w:r>
      <w:r w:rsidR="00960C80">
        <w:rPr>
          <w:rFonts w:ascii="Calibri" w:hAnsi="Calibri" w:cs="Calibri"/>
          <w:sz w:val="22"/>
          <w:szCs w:val="22"/>
        </w:rPr>
        <w:br/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w sytuacji ekonomicznej i finansowej zapewniającej wykonanie zamówienia </w:t>
      </w:r>
    </w:p>
    <w:p w:rsidR="00074114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376A3B" w:rsidRDefault="00376A3B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376A3B" w:rsidRDefault="00376A3B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376A3B" w:rsidRPr="00134BE7" w:rsidRDefault="00376A3B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Pr="00134BE7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Pr="00134BE7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Pr="00134BE7" w:rsidRDefault="00074114" w:rsidP="00074114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18"/>
          <w:szCs w:val="18"/>
        </w:rPr>
      </w:pPr>
      <w:r w:rsidRPr="00134BE7">
        <w:rPr>
          <w:rFonts w:ascii="Calibri" w:hAnsi="Calibri" w:cs="Calibri"/>
          <w:color w:val="000000"/>
          <w:sz w:val="18"/>
          <w:szCs w:val="18"/>
        </w:rPr>
        <w:tab/>
      </w:r>
      <w:r w:rsidRPr="00134BE7">
        <w:rPr>
          <w:rFonts w:ascii="Calibri" w:hAnsi="Calibri" w:cs="Calibri"/>
          <w:color w:val="000000"/>
          <w:sz w:val="18"/>
          <w:szCs w:val="18"/>
        </w:rPr>
        <w:tab/>
      </w:r>
      <w:r w:rsidRPr="00134BE7">
        <w:rPr>
          <w:rFonts w:ascii="Calibri" w:hAnsi="Calibri" w:cs="Calibri"/>
          <w:color w:val="000000"/>
          <w:sz w:val="18"/>
          <w:szCs w:val="18"/>
        </w:rPr>
        <w:tab/>
      </w:r>
    </w:p>
    <w:p w:rsidR="00074114" w:rsidRPr="00134BE7" w:rsidRDefault="00074114" w:rsidP="00074114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18"/>
          <w:szCs w:val="18"/>
        </w:rPr>
      </w:pPr>
      <w:r w:rsidRPr="00134BE7">
        <w:rPr>
          <w:rFonts w:ascii="Calibri" w:hAnsi="Calibri" w:cs="Calibri"/>
          <w:color w:val="000000"/>
          <w:sz w:val="18"/>
          <w:szCs w:val="18"/>
        </w:rPr>
        <w:tab/>
        <w:t>(miejsce, data )</w:t>
      </w:r>
      <w:r w:rsidRPr="00134BE7">
        <w:rPr>
          <w:rFonts w:ascii="Calibri" w:hAnsi="Calibri" w:cs="Calibri"/>
          <w:color w:val="000000"/>
          <w:sz w:val="18"/>
          <w:szCs w:val="18"/>
        </w:rPr>
        <w:tab/>
        <w:t>(podpis i pieczątka</w:t>
      </w:r>
      <w:r w:rsidRPr="00134BE7">
        <w:rPr>
          <w:rFonts w:ascii="Calibri" w:hAnsi="Calibri" w:cs="Calibri"/>
          <w:color w:val="000000"/>
          <w:sz w:val="18"/>
          <w:szCs w:val="18"/>
        </w:rPr>
        <w:br/>
      </w:r>
      <w:r w:rsidRPr="00134BE7">
        <w:rPr>
          <w:rFonts w:ascii="Calibri" w:hAnsi="Calibri" w:cs="Calibri"/>
          <w:color w:val="000000"/>
          <w:sz w:val="18"/>
          <w:szCs w:val="18"/>
        </w:rPr>
        <w:tab/>
      </w:r>
      <w:r w:rsidRPr="00134BE7">
        <w:rPr>
          <w:rFonts w:ascii="Calibri" w:hAnsi="Calibri" w:cs="Calibri"/>
          <w:color w:val="000000"/>
          <w:sz w:val="18"/>
          <w:szCs w:val="18"/>
        </w:rPr>
        <w:tab/>
        <w:t>uprawniony  przedstawiciel Wykonawcy)</w:t>
      </w:r>
    </w:p>
    <w:p w:rsidR="00074114" w:rsidRDefault="00074114" w:rsidP="00074114"/>
    <w:p w:rsidR="00074114" w:rsidRDefault="00074114" w:rsidP="00074114">
      <w:pPr>
        <w:suppressAutoHyphens/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sectPr w:rsidR="00074114" w:rsidSect="00D6681D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C06" w:rsidRDefault="00AC2C06" w:rsidP="00D82329">
      <w:r>
        <w:separator/>
      </w:r>
    </w:p>
  </w:endnote>
  <w:endnote w:type="continuationSeparator" w:id="0">
    <w:p w:rsidR="00AC2C06" w:rsidRDefault="00AC2C06" w:rsidP="00D8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AC2C06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40733F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D82329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WSL</w:t>
    </w:r>
    <w:r w:rsidR="0040733F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C06" w:rsidRDefault="00AC2C06" w:rsidP="00D82329">
      <w:r>
        <w:separator/>
      </w:r>
    </w:p>
  </w:footnote>
  <w:footnote w:type="continuationSeparator" w:id="0">
    <w:p w:rsidR="00AC2C06" w:rsidRDefault="00AC2C06" w:rsidP="00D8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D82329">
    <w:pPr>
      <w:pStyle w:val="Nagwek"/>
    </w:pPr>
    <w:r w:rsidRPr="00C52EC9">
      <w:rPr>
        <w:noProof/>
      </w:rPr>
      <w:drawing>
        <wp:inline distT="0" distB="0" distL="0" distR="0" wp14:anchorId="06EECDC7" wp14:editId="1258F64E">
          <wp:extent cx="5760720" cy="70857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575E"/>
    <w:multiLevelType w:val="hybridMultilevel"/>
    <w:tmpl w:val="C6A89012"/>
    <w:lvl w:ilvl="0" w:tplc="65F6E8E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3B77DAC"/>
    <w:multiLevelType w:val="hybridMultilevel"/>
    <w:tmpl w:val="A188530C"/>
    <w:lvl w:ilvl="0" w:tplc="38FC95F0">
      <w:start w:val="18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D22A0"/>
    <w:multiLevelType w:val="hybridMultilevel"/>
    <w:tmpl w:val="077A3AD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240F5B"/>
    <w:multiLevelType w:val="hybridMultilevel"/>
    <w:tmpl w:val="A87AEA34"/>
    <w:lvl w:ilvl="0" w:tplc="61F468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86B0B1AE"/>
    <w:lvl w:ilvl="0" w:tplc="0E6A78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E47A5"/>
    <w:multiLevelType w:val="multilevel"/>
    <w:tmpl w:val="7F323D9A"/>
    <w:lvl w:ilvl="0">
      <w:start w:val="87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463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6D0953BC"/>
    <w:multiLevelType w:val="hybridMultilevel"/>
    <w:tmpl w:val="CAF4B050"/>
    <w:lvl w:ilvl="0" w:tplc="84A66E7A">
      <w:start w:val="1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3B54A2"/>
    <w:multiLevelType w:val="hybridMultilevel"/>
    <w:tmpl w:val="AB9C2890"/>
    <w:lvl w:ilvl="0" w:tplc="F362952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B9"/>
    <w:rsid w:val="00074114"/>
    <w:rsid w:val="000811DC"/>
    <w:rsid w:val="00137845"/>
    <w:rsid w:val="003379A5"/>
    <w:rsid w:val="00376A3B"/>
    <w:rsid w:val="00392B33"/>
    <w:rsid w:val="0040733F"/>
    <w:rsid w:val="004453FD"/>
    <w:rsid w:val="005701B9"/>
    <w:rsid w:val="005A607B"/>
    <w:rsid w:val="005D1C9C"/>
    <w:rsid w:val="00655129"/>
    <w:rsid w:val="00717209"/>
    <w:rsid w:val="00897DBF"/>
    <w:rsid w:val="0091644A"/>
    <w:rsid w:val="00960C80"/>
    <w:rsid w:val="009C47A6"/>
    <w:rsid w:val="00A065CB"/>
    <w:rsid w:val="00A10FB8"/>
    <w:rsid w:val="00A608E9"/>
    <w:rsid w:val="00AC2C06"/>
    <w:rsid w:val="00AC306A"/>
    <w:rsid w:val="00AF20FB"/>
    <w:rsid w:val="00B03678"/>
    <w:rsid w:val="00B2358F"/>
    <w:rsid w:val="00B97BFC"/>
    <w:rsid w:val="00C11D74"/>
    <w:rsid w:val="00C973E3"/>
    <w:rsid w:val="00D35AE2"/>
    <w:rsid w:val="00D72C3A"/>
    <w:rsid w:val="00D82329"/>
    <w:rsid w:val="00E03A03"/>
    <w:rsid w:val="00E1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9ACD6"/>
  <w15:chartTrackingRefBased/>
  <w15:docId w15:val="{8971EDFC-04F7-435C-B8A3-3A4CAF74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823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82329"/>
  </w:style>
  <w:style w:type="character" w:customStyle="1" w:styleId="FontStyle42">
    <w:name w:val="Font Style42"/>
    <w:rsid w:val="00D82329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D82329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D8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82329"/>
    <w:rPr>
      <w:color w:val="0000FF"/>
      <w:u w:val="single"/>
    </w:rPr>
  </w:style>
  <w:style w:type="character" w:styleId="Uwydatnienie">
    <w:name w:val="Emphasis"/>
    <w:qFormat/>
    <w:rsid w:val="00D82329"/>
    <w:rPr>
      <w:i/>
      <w:iCs/>
    </w:rPr>
  </w:style>
  <w:style w:type="character" w:styleId="Pogrubienie">
    <w:name w:val="Strong"/>
    <w:basedOn w:val="Domylnaczcionkaakapitu"/>
    <w:uiPriority w:val="22"/>
    <w:qFormat/>
    <w:rsid w:val="00D82329"/>
    <w:rPr>
      <w:b/>
      <w:bCs/>
    </w:rPr>
  </w:style>
  <w:style w:type="table" w:styleId="Tabela-Siatka">
    <w:name w:val="Table Grid"/>
    <w:basedOn w:val="Standardowy"/>
    <w:rsid w:val="00D823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823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35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2358F"/>
    <w:pPr>
      <w:spacing w:before="100" w:beforeAutospacing="1" w:after="100" w:afterAutospacing="1"/>
    </w:pPr>
  </w:style>
  <w:style w:type="paragraph" w:customStyle="1" w:styleId="Standard">
    <w:name w:val="Standard"/>
    <w:rsid w:val="000741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10</cp:revision>
  <dcterms:created xsi:type="dcterms:W3CDTF">2018-10-29T08:38:00Z</dcterms:created>
  <dcterms:modified xsi:type="dcterms:W3CDTF">2019-02-13T13:33:00Z</dcterms:modified>
</cp:coreProperties>
</file>